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88AC" w14:textId="27960C52" w:rsidR="004C3E96" w:rsidRDefault="00153545" w:rsidP="00C04B0A">
      <w:pPr>
        <w:spacing w:after="240"/>
        <w:rPr>
          <w:b/>
          <w:bCs/>
        </w:rPr>
      </w:pPr>
      <w:r w:rsidRPr="006179F8">
        <w:rPr>
          <w:rFonts w:ascii="Bookman Old Style" w:hAnsi="Bookman Old Style"/>
          <w:noProof/>
          <w:sz w:val="32"/>
          <w:szCs w:val="32"/>
        </w:rPr>
        <w:drawing>
          <wp:anchor distT="0" distB="0" distL="114300" distR="114300" simplePos="0" relativeHeight="251659264" behindDoc="0" locked="0" layoutInCell="1" allowOverlap="1" wp14:anchorId="1F9D2550" wp14:editId="491FF264">
            <wp:simplePos x="0" y="0"/>
            <wp:positionH relativeFrom="margin">
              <wp:align>left</wp:align>
            </wp:positionH>
            <wp:positionV relativeFrom="margin">
              <wp:posOffset>6985</wp:posOffset>
            </wp:positionV>
            <wp:extent cx="1219370" cy="1609950"/>
            <wp:effectExtent l="0" t="0" r="0" b="9525"/>
            <wp:wrapSquare wrapText="bothSides"/>
            <wp:docPr id="1" name="Picture 1" descr="A red shield with a ship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ship and a crow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19370" cy="1609950"/>
                    </a:xfrm>
                    <a:prstGeom prst="rect">
                      <a:avLst/>
                    </a:prstGeom>
                  </pic:spPr>
                </pic:pic>
              </a:graphicData>
            </a:graphic>
          </wp:anchor>
        </w:drawing>
      </w:r>
      <w:r w:rsidR="005739BE">
        <w:rPr>
          <w:b/>
          <w:bCs/>
        </w:rPr>
        <w:t xml:space="preserve">          </w:t>
      </w:r>
      <w:r w:rsidR="008A6EB9" w:rsidRPr="008A6EB9">
        <w:rPr>
          <w:b/>
          <w:bCs/>
        </w:rPr>
        <w:t>ROYAL BURGH of WIGTOWN &amp; DISTRICT COMMUNITY COUNCIL</w:t>
      </w:r>
    </w:p>
    <w:p w14:paraId="18310DE6" w14:textId="77777777" w:rsidR="005739BE" w:rsidRDefault="008A6EB9" w:rsidP="004C3E96">
      <w:pPr>
        <w:spacing w:after="120"/>
        <w:jc w:val="center"/>
        <w:rPr>
          <w:b/>
          <w:bCs/>
        </w:rPr>
      </w:pPr>
      <w:r w:rsidRPr="008A6EB9">
        <w:rPr>
          <w:b/>
          <w:bCs/>
        </w:rPr>
        <w:t xml:space="preserve">MINUTES </w:t>
      </w:r>
      <w:r>
        <w:rPr>
          <w:b/>
          <w:bCs/>
        </w:rPr>
        <w:t>of meeting held</w:t>
      </w:r>
      <w:r w:rsidRPr="008A6EB9">
        <w:rPr>
          <w:b/>
          <w:bCs/>
        </w:rPr>
        <w:t xml:space="preserve"> in County Buildings Wigtown</w:t>
      </w:r>
    </w:p>
    <w:p w14:paraId="4E7E6C4C" w14:textId="7E4DDA7D" w:rsidR="008A6EB9" w:rsidRDefault="008A6EB9" w:rsidP="004C3E96">
      <w:pPr>
        <w:spacing w:after="120"/>
        <w:jc w:val="center"/>
        <w:rPr>
          <w:b/>
          <w:bCs/>
        </w:rPr>
      </w:pPr>
      <w:r>
        <w:rPr>
          <w:b/>
          <w:bCs/>
        </w:rPr>
        <w:t xml:space="preserve">Monday </w:t>
      </w:r>
      <w:r w:rsidR="000D03A9">
        <w:rPr>
          <w:b/>
          <w:bCs/>
        </w:rPr>
        <w:t>12 January 2026</w:t>
      </w:r>
    </w:p>
    <w:p w14:paraId="3D283E84" w14:textId="1AE949C0" w:rsidR="008A6EB9" w:rsidRDefault="008A6EB9" w:rsidP="00D81997">
      <w:pPr>
        <w:spacing w:after="0" w:line="240" w:lineRule="auto"/>
        <w:jc w:val="both"/>
        <w:rPr>
          <w:sz w:val="22"/>
        </w:rPr>
      </w:pPr>
      <w:r w:rsidRPr="00D025A8">
        <w:rPr>
          <w:sz w:val="22"/>
        </w:rPr>
        <w:t xml:space="preserve">PRESENT: </w:t>
      </w:r>
      <w:r w:rsidR="0082068C" w:rsidRPr="00D025A8">
        <w:rPr>
          <w:sz w:val="22"/>
        </w:rPr>
        <w:t>Paul Tarling</w:t>
      </w:r>
      <w:r w:rsidR="00A8512F">
        <w:rPr>
          <w:sz w:val="22"/>
        </w:rPr>
        <w:t xml:space="preserve"> in the chair</w:t>
      </w:r>
      <w:r w:rsidR="0082068C" w:rsidRPr="00D025A8">
        <w:rPr>
          <w:sz w:val="22"/>
        </w:rPr>
        <w:t>,</w:t>
      </w:r>
      <w:r w:rsidRPr="00D025A8">
        <w:rPr>
          <w:sz w:val="22"/>
        </w:rPr>
        <w:t xml:space="preserve"> </w:t>
      </w:r>
      <w:r w:rsidR="008F7BD5">
        <w:rPr>
          <w:sz w:val="22"/>
        </w:rPr>
        <w:t xml:space="preserve">Anne Barclay, </w:t>
      </w:r>
      <w:r w:rsidRPr="00D025A8">
        <w:rPr>
          <w:sz w:val="22"/>
        </w:rPr>
        <w:t xml:space="preserve">David McAdam, Jock McDowall, </w:t>
      </w:r>
      <w:r w:rsidR="00A8512F">
        <w:rPr>
          <w:sz w:val="22"/>
        </w:rPr>
        <w:t>Nicole Court</w:t>
      </w:r>
      <w:r w:rsidR="00D55A8C">
        <w:rPr>
          <w:sz w:val="22"/>
        </w:rPr>
        <w:t>, T</w:t>
      </w:r>
      <w:r w:rsidR="002A1DBB">
        <w:rPr>
          <w:sz w:val="22"/>
        </w:rPr>
        <w:t xml:space="preserve">racey Warman, Ian Lovell, Shona Herries </w:t>
      </w:r>
      <w:r w:rsidR="00612746">
        <w:rPr>
          <w:sz w:val="22"/>
        </w:rPr>
        <w:t>and</w:t>
      </w:r>
      <w:r w:rsidR="009F6E06" w:rsidRPr="00D025A8">
        <w:rPr>
          <w:sz w:val="22"/>
        </w:rPr>
        <w:t xml:space="preserve"> </w:t>
      </w:r>
      <w:r w:rsidR="009F027D" w:rsidRPr="00D025A8">
        <w:rPr>
          <w:sz w:val="22"/>
        </w:rPr>
        <w:t>Andrew Pym</w:t>
      </w:r>
    </w:p>
    <w:p w14:paraId="6285728E" w14:textId="34EA7CCA" w:rsidR="00A13E7F" w:rsidRDefault="00A13E7F" w:rsidP="00D81997">
      <w:pPr>
        <w:spacing w:after="0" w:line="240" w:lineRule="auto"/>
        <w:ind w:left="2127" w:hanging="687"/>
        <w:jc w:val="both"/>
        <w:rPr>
          <w:sz w:val="22"/>
        </w:rPr>
      </w:pPr>
      <w:r>
        <w:rPr>
          <w:sz w:val="22"/>
        </w:rPr>
        <w:t xml:space="preserve">APOLOGIES:  </w:t>
      </w:r>
      <w:r w:rsidR="00A8512F">
        <w:rPr>
          <w:sz w:val="22"/>
        </w:rPr>
        <w:t xml:space="preserve">Sadra McDowall, </w:t>
      </w:r>
      <w:r w:rsidR="00D81997">
        <w:rPr>
          <w:sz w:val="22"/>
        </w:rPr>
        <w:t xml:space="preserve">Cora Sharp, </w:t>
      </w:r>
      <w:r w:rsidR="004755D4">
        <w:rPr>
          <w:sz w:val="22"/>
        </w:rPr>
        <w:t>Grace Crichton and Dawn Revie.</w:t>
      </w:r>
    </w:p>
    <w:p w14:paraId="0EC14824" w14:textId="7AA58682" w:rsidR="00D81997" w:rsidRDefault="00D81997" w:rsidP="00D81997">
      <w:pPr>
        <w:spacing w:after="240" w:line="240" w:lineRule="auto"/>
        <w:ind w:left="2127" w:hanging="687"/>
        <w:jc w:val="both"/>
        <w:rPr>
          <w:sz w:val="22"/>
        </w:rPr>
      </w:pPr>
      <w:r>
        <w:rPr>
          <w:sz w:val="22"/>
        </w:rPr>
        <w:tab/>
      </w:r>
      <w:r w:rsidR="004755D4">
        <w:rPr>
          <w:sz w:val="22"/>
        </w:rPr>
        <w:t>Cllr Katie Hagmann and three</w:t>
      </w:r>
      <w:r>
        <w:rPr>
          <w:sz w:val="22"/>
        </w:rPr>
        <w:t xml:space="preserve"> member</w:t>
      </w:r>
      <w:r w:rsidR="004755D4">
        <w:rPr>
          <w:sz w:val="22"/>
        </w:rPr>
        <w:t>s</w:t>
      </w:r>
      <w:r>
        <w:rPr>
          <w:sz w:val="22"/>
        </w:rPr>
        <w:t xml:space="preserve"> of the public in attendance.</w:t>
      </w:r>
    </w:p>
    <w:p w14:paraId="6172821B" w14:textId="6DD4ABBE" w:rsidR="005C43AD" w:rsidRPr="005C43AD" w:rsidRDefault="005C43AD" w:rsidP="000D03A9">
      <w:pPr>
        <w:spacing w:after="120" w:line="240" w:lineRule="auto"/>
        <w:jc w:val="both"/>
        <w:rPr>
          <w:sz w:val="22"/>
        </w:rPr>
      </w:pPr>
      <w:r>
        <w:rPr>
          <w:b/>
          <w:bCs/>
          <w:sz w:val="22"/>
        </w:rPr>
        <w:t>1. Welcome:</w:t>
      </w:r>
      <w:r>
        <w:rPr>
          <w:sz w:val="22"/>
        </w:rPr>
        <w:t xml:space="preserve">  </w:t>
      </w:r>
      <w:r w:rsidR="00D81997">
        <w:rPr>
          <w:sz w:val="22"/>
        </w:rPr>
        <w:t xml:space="preserve">Paul </w:t>
      </w:r>
      <w:r w:rsidR="00D8089A">
        <w:rPr>
          <w:sz w:val="22"/>
        </w:rPr>
        <w:t>welcomed everyone</w:t>
      </w:r>
      <w:r w:rsidR="006408EC">
        <w:rPr>
          <w:sz w:val="22"/>
        </w:rPr>
        <w:t xml:space="preserve"> </w:t>
      </w:r>
      <w:r w:rsidR="0054040D">
        <w:rPr>
          <w:sz w:val="22"/>
        </w:rPr>
        <w:t>to the meeting</w:t>
      </w:r>
      <w:r w:rsidR="002B5288">
        <w:rPr>
          <w:sz w:val="22"/>
        </w:rPr>
        <w:t xml:space="preserve"> and read out a s</w:t>
      </w:r>
      <w:r w:rsidR="00B40744">
        <w:rPr>
          <w:sz w:val="22"/>
        </w:rPr>
        <w:t>tatement relating to audio recordings of Council meetings: this is not permitted without the knowledge and agreement of the members present at each meeting.</w:t>
      </w:r>
    </w:p>
    <w:p w14:paraId="7D59AFAF" w14:textId="6A3ED2D3" w:rsidR="00792D46" w:rsidRDefault="004C0CAF" w:rsidP="00D92644">
      <w:pPr>
        <w:spacing w:after="120" w:line="240" w:lineRule="auto"/>
        <w:jc w:val="both"/>
        <w:rPr>
          <w:sz w:val="22"/>
        </w:rPr>
      </w:pPr>
      <w:r>
        <w:rPr>
          <w:b/>
          <w:bCs/>
          <w:sz w:val="22"/>
        </w:rPr>
        <w:t>2</w:t>
      </w:r>
      <w:r w:rsidR="001F73F7" w:rsidRPr="00D025A8">
        <w:rPr>
          <w:b/>
          <w:bCs/>
          <w:sz w:val="22"/>
        </w:rPr>
        <w:t xml:space="preserve">. </w:t>
      </w:r>
      <w:r w:rsidR="00806ADE" w:rsidRPr="00D025A8">
        <w:rPr>
          <w:b/>
          <w:bCs/>
          <w:sz w:val="22"/>
        </w:rPr>
        <w:t xml:space="preserve"> </w:t>
      </w:r>
      <w:r w:rsidR="001F73F7" w:rsidRPr="00D025A8">
        <w:rPr>
          <w:b/>
          <w:bCs/>
          <w:sz w:val="22"/>
        </w:rPr>
        <w:t>Notification of AO</w:t>
      </w:r>
      <w:r w:rsidR="00492AA8" w:rsidRPr="00D025A8">
        <w:rPr>
          <w:b/>
          <w:bCs/>
          <w:sz w:val="22"/>
        </w:rPr>
        <w:t>C</w:t>
      </w:r>
      <w:r w:rsidR="001F73F7" w:rsidRPr="00D025A8">
        <w:rPr>
          <w:b/>
          <w:bCs/>
          <w:sz w:val="22"/>
        </w:rPr>
        <w:t>B and Approval of Agenda</w:t>
      </w:r>
      <w:r w:rsidR="001F73F7" w:rsidRPr="00D025A8">
        <w:rPr>
          <w:sz w:val="22"/>
        </w:rPr>
        <w:t xml:space="preserve">: </w:t>
      </w:r>
      <w:r w:rsidR="0082068C" w:rsidRPr="00D025A8">
        <w:rPr>
          <w:sz w:val="22"/>
        </w:rPr>
        <w:t xml:space="preserve"> </w:t>
      </w:r>
      <w:r w:rsidR="00806ADE" w:rsidRPr="00D025A8">
        <w:rPr>
          <w:sz w:val="22"/>
        </w:rPr>
        <w:t xml:space="preserve">The </w:t>
      </w:r>
      <w:r w:rsidR="005F5C93" w:rsidRPr="00D025A8">
        <w:rPr>
          <w:sz w:val="22"/>
        </w:rPr>
        <w:t>agenda was approved</w:t>
      </w:r>
      <w:r w:rsidR="006652AF">
        <w:rPr>
          <w:sz w:val="22"/>
        </w:rPr>
        <w:t>, with</w:t>
      </w:r>
      <w:r w:rsidR="00B56D9F">
        <w:rPr>
          <w:sz w:val="22"/>
        </w:rPr>
        <w:t xml:space="preserve"> </w:t>
      </w:r>
      <w:r w:rsidR="006652AF">
        <w:rPr>
          <w:sz w:val="22"/>
        </w:rPr>
        <w:t>item</w:t>
      </w:r>
      <w:r w:rsidR="00B40744">
        <w:rPr>
          <w:sz w:val="22"/>
        </w:rPr>
        <w:t>s</w:t>
      </w:r>
      <w:r w:rsidR="006652AF">
        <w:rPr>
          <w:sz w:val="22"/>
        </w:rPr>
        <w:t xml:space="preserve"> </w:t>
      </w:r>
      <w:r w:rsidR="00C928BF">
        <w:rPr>
          <w:sz w:val="22"/>
        </w:rPr>
        <w:t>added to</w:t>
      </w:r>
      <w:r w:rsidR="006652AF">
        <w:rPr>
          <w:sz w:val="22"/>
        </w:rPr>
        <w:t xml:space="preserve"> AOB.</w:t>
      </w:r>
      <w:r w:rsidR="00B40744">
        <w:rPr>
          <w:sz w:val="22"/>
        </w:rPr>
        <w:t xml:space="preserve">  The discussion on communication </w:t>
      </w:r>
      <w:r w:rsidR="00E64F1A">
        <w:rPr>
          <w:sz w:val="22"/>
        </w:rPr>
        <w:t>is reported under item 9.</w:t>
      </w:r>
    </w:p>
    <w:p w14:paraId="21423CA7" w14:textId="4B8BEA2A" w:rsidR="001F73F7" w:rsidRDefault="004C0CAF" w:rsidP="00D92644">
      <w:pPr>
        <w:spacing w:after="120" w:line="240" w:lineRule="auto"/>
        <w:jc w:val="both"/>
        <w:rPr>
          <w:sz w:val="22"/>
        </w:rPr>
      </w:pPr>
      <w:r>
        <w:rPr>
          <w:b/>
          <w:bCs/>
          <w:sz w:val="22"/>
        </w:rPr>
        <w:t>3</w:t>
      </w:r>
      <w:r w:rsidR="00CE15DB" w:rsidRPr="00D025A8">
        <w:rPr>
          <w:b/>
          <w:bCs/>
          <w:sz w:val="22"/>
        </w:rPr>
        <w:t>.  The</w:t>
      </w:r>
      <w:r w:rsidR="00146E5E">
        <w:rPr>
          <w:b/>
          <w:bCs/>
          <w:sz w:val="22"/>
        </w:rPr>
        <w:t xml:space="preserve"> minutes </w:t>
      </w:r>
      <w:r w:rsidR="00CE15DB" w:rsidRPr="00D025A8">
        <w:rPr>
          <w:sz w:val="22"/>
        </w:rPr>
        <w:t xml:space="preserve">of </w:t>
      </w:r>
      <w:r w:rsidR="00F31C07">
        <w:rPr>
          <w:sz w:val="22"/>
        </w:rPr>
        <w:t xml:space="preserve">the </w:t>
      </w:r>
      <w:r w:rsidR="00F31C07" w:rsidRPr="00C44823">
        <w:rPr>
          <w:sz w:val="22"/>
        </w:rPr>
        <w:t xml:space="preserve">meeting of </w:t>
      </w:r>
      <w:r w:rsidR="00223CE3" w:rsidRPr="00C44823">
        <w:rPr>
          <w:sz w:val="22"/>
        </w:rPr>
        <w:t>8 December</w:t>
      </w:r>
      <w:r w:rsidR="00F37AF2" w:rsidRPr="00C44823">
        <w:rPr>
          <w:sz w:val="22"/>
        </w:rPr>
        <w:t xml:space="preserve"> were approved</w:t>
      </w:r>
      <w:r w:rsidR="00E64F1A" w:rsidRPr="00C44823">
        <w:rPr>
          <w:sz w:val="22"/>
        </w:rPr>
        <w:t xml:space="preserve"> </w:t>
      </w:r>
      <w:r w:rsidR="00A42C9D">
        <w:rPr>
          <w:sz w:val="22"/>
        </w:rPr>
        <w:t>unanimously, subject to removing Cora from the list of those attending.  She had sent her apologies.</w:t>
      </w:r>
      <w:r w:rsidR="00C43E2B">
        <w:rPr>
          <w:sz w:val="22"/>
        </w:rPr>
        <w:t xml:space="preserve">  </w:t>
      </w:r>
      <w:r w:rsidR="001A5042">
        <w:rPr>
          <w:sz w:val="22"/>
        </w:rPr>
        <w:t xml:space="preserve">  </w:t>
      </w:r>
      <w:r w:rsidR="0082243A">
        <w:rPr>
          <w:sz w:val="22"/>
        </w:rPr>
        <w:t xml:space="preserve"> </w:t>
      </w:r>
    </w:p>
    <w:p w14:paraId="195E1550" w14:textId="6CD8BAF1" w:rsidR="00514968" w:rsidRPr="002A32EE" w:rsidRDefault="00F73631" w:rsidP="00D92644">
      <w:pPr>
        <w:spacing w:after="120" w:line="240" w:lineRule="auto"/>
        <w:jc w:val="both"/>
        <w:rPr>
          <w:sz w:val="22"/>
        </w:rPr>
      </w:pPr>
      <w:r>
        <w:rPr>
          <w:b/>
          <w:bCs/>
          <w:sz w:val="22"/>
        </w:rPr>
        <w:t>4</w:t>
      </w:r>
      <w:r w:rsidR="004366B3" w:rsidRPr="004161D1">
        <w:rPr>
          <w:b/>
          <w:bCs/>
          <w:sz w:val="22"/>
        </w:rPr>
        <w:t>.  Matters</w:t>
      </w:r>
      <w:r w:rsidR="004366B3">
        <w:rPr>
          <w:b/>
          <w:bCs/>
          <w:sz w:val="22"/>
        </w:rPr>
        <w:t xml:space="preserve"> arising:  </w:t>
      </w:r>
      <w:r w:rsidR="002A32EE">
        <w:rPr>
          <w:sz w:val="22"/>
        </w:rPr>
        <w:t>All are reported below.</w:t>
      </w:r>
    </w:p>
    <w:p w14:paraId="296F29F5" w14:textId="55878420" w:rsidR="00A9493D" w:rsidRDefault="00F73631" w:rsidP="00D92644">
      <w:pPr>
        <w:spacing w:after="120" w:line="240" w:lineRule="auto"/>
        <w:jc w:val="both"/>
        <w:rPr>
          <w:sz w:val="22"/>
        </w:rPr>
      </w:pPr>
      <w:r>
        <w:rPr>
          <w:b/>
          <w:bCs/>
          <w:sz w:val="22"/>
        </w:rPr>
        <w:t>5</w:t>
      </w:r>
      <w:r w:rsidR="004161D1">
        <w:rPr>
          <w:b/>
          <w:bCs/>
          <w:sz w:val="22"/>
        </w:rPr>
        <w:t>.  Updates and reports:</w:t>
      </w:r>
    </w:p>
    <w:p w14:paraId="1A0D81E8" w14:textId="78BFA29F" w:rsidR="00B0696C" w:rsidRDefault="004161D1" w:rsidP="008843A8">
      <w:pPr>
        <w:spacing w:after="120" w:line="240" w:lineRule="auto"/>
        <w:jc w:val="both"/>
        <w:rPr>
          <w:sz w:val="22"/>
        </w:rPr>
      </w:pPr>
      <w:r>
        <w:rPr>
          <w:sz w:val="22"/>
        </w:rPr>
        <w:t xml:space="preserve">a)  </w:t>
      </w:r>
      <w:r w:rsidR="00C43E2B">
        <w:rPr>
          <w:sz w:val="22"/>
        </w:rPr>
        <w:t>Town Team</w:t>
      </w:r>
      <w:r w:rsidR="0085251A">
        <w:rPr>
          <w:sz w:val="22"/>
        </w:rPr>
        <w:t xml:space="preserve">:  </w:t>
      </w:r>
      <w:r w:rsidR="00EB0E8C">
        <w:rPr>
          <w:sz w:val="22"/>
        </w:rPr>
        <w:t>There was no</w:t>
      </w:r>
      <w:r w:rsidR="00A42C9D">
        <w:rPr>
          <w:sz w:val="22"/>
        </w:rPr>
        <w:t xml:space="preserve"> update and the Team is becoming frustrated by the lack of action by the authorities which are responsible for the next steps.  </w:t>
      </w:r>
    </w:p>
    <w:p w14:paraId="1488A045" w14:textId="77777777" w:rsidR="003A7E5D" w:rsidRDefault="00D6004D" w:rsidP="0017780A">
      <w:pPr>
        <w:spacing w:after="120" w:line="240" w:lineRule="auto"/>
        <w:jc w:val="both"/>
        <w:rPr>
          <w:sz w:val="22"/>
        </w:rPr>
      </w:pPr>
      <w:r>
        <w:rPr>
          <w:sz w:val="22"/>
        </w:rPr>
        <w:t>b)  Finance</w:t>
      </w:r>
      <w:r w:rsidR="00C177E1">
        <w:rPr>
          <w:sz w:val="22"/>
        </w:rPr>
        <w:t xml:space="preserve">:  </w:t>
      </w:r>
      <w:r w:rsidR="00B0696C">
        <w:rPr>
          <w:sz w:val="22"/>
        </w:rPr>
        <w:t xml:space="preserve">Andrew Pym reported </w:t>
      </w:r>
      <w:r w:rsidR="004800B4">
        <w:rPr>
          <w:sz w:val="22"/>
        </w:rPr>
        <w:t>on the month</w:t>
      </w:r>
      <w:r w:rsidR="00C43D0D">
        <w:rPr>
          <w:sz w:val="22"/>
        </w:rPr>
        <w:t>’s activity</w:t>
      </w:r>
      <w:r w:rsidR="004E3E70">
        <w:rPr>
          <w:sz w:val="22"/>
        </w:rPr>
        <w:t xml:space="preserve"> and on the balances, taking account of </w:t>
      </w:r>
      <w:r w:rsidR="00C43D0D">
        <w:rPr>
          <w:sz w:val="22"/>
        </w:rPr>
        <w:t xml:space="preserve">Winter Wonderland.  </w:t>
      </w:r>
      <w:r w:rsidR="00AD7EDE">
        <w:rPr>
          <w:sz w:val="22"/>
        </w:rPr>
        <w:t>There is £</w:t>
      </w:r>
      <w:r w:rsidR="005B72D8">
        <w:rPr>
          <w:sz w:val="22"/>
        </w:rPr>
        <w:t>792 in the Admin pot, £</w:t>
      </w:r>
      <w:r w:rsidR="000D6336">
        <w:rPr>
          <w:sz w:val="22"/>
        </w:rPr>
        <w:t xml:space="preserve">3,894 in the Festivals pot when the online ice rink sales are paid over and </w:t>
      </w:r>
      <w:r w:rsidR="00D473D2">
        <w:rPr>
          <w:sz w:val="22"/>
        </w:rPr>
        <w:t>£15,536 in the other pots.  The DGC grant of £</w:t>
      </w:r>
      <w:r w:rsidR="006D7A7F">
        <w:rPr>
          <w:sz w:val="22"/>
        </w:rPr>
        <w:t xml:space="preserve">665.40 received in </w:t>
      </w:r>
      <w:r w:rsidR="003A7E5D">
        <w:rPr>
          <w:sz w:val="22"/>
        </w:rPr>
        <w:t>September</w:t>
      </w:r>
      <w:r w:rsidR="006D7A7F">
        <w:rPr>
          <w:sz w:val="22"/>
        </w:rPr>
        <w:t xml:space="preserve"> was for Winter Wonderland and not the admin grant;  </w:t>
      </w:r>
      <w:r w:rsidR="003A7E5D">
        <w:rPr>
          <w:sz w:val="22"/>
        </w:rPr>
        <w:t xml:space="preserve">the admin grant is now being claimed.  </w:t>
      </w:r>
    </w:p>
    <w:p w14:paraId="42D0CB8C" w14:textId="02BF1635" w:rsidR="0036282B" w:rsidRDefault="0036282B" w:rsidP="0017780A">
      <w:pPr>
        <w:spacing w:after="120" w:line="240" w:lineRule="auto"/>
        <w:jc w:val="both"/>
        <w:rPr>
          <w:sz w:val="22"/>
        </w:rPr>
      </w:pPr>
      <w:r>
        <w:rPr>
          <w:sz w:val="22"/>
        </w:rPr>
        <w:t xml:space="preserve">The Community Fridge project was discussed again, having </w:t>
      </w:r>
      <w:r w:rsidR="00B22F0E">
        <w:rPr>
          <w:sz w:val="22"/>
        </w:rPr>
        <w:t>£2390.69 in the pot.  No site has come forward in town, even after detailed enquiries.  Discussions are in hand with the Co-Op either to return the money to it or to have their agreement to pass it to the Food Bank.</w:t>
      </w:r>
    </w:p>
    <w:p w14:paraId="351023E0" w14:textId="1B9CA9A5" w:rsidR="006133F7" w:rsidRDefault="003A7E5D" w:rsidP="0017780A">
      <w:pPr>
        <w:spacing w:after="120" w:line="240" w:lineRule="auto"/>
        <w:jc w:val="both"/>
        <w:rPr>
          <w:sz w:val="22"/>
        </w:rPr>
      </w:pPr>
      <w:r>
        <w:rPr>
          <w:sz w:val="22"/>
        </w:rPr>
        <w:t xml:space="preserve">Anne reported on Winter Wonderland </w:t>
      </w:r>
      <w:r w:rsidR="003760F0">
        <w:rPr>
          <w:sz w:val="22"/>
        </w:rPr>
        <w:t xml:space="preserve">later in the meeting but said that all but one of the events had been a significant success with many people attending.  </w:t>
      </w:r>
      <w:r w:rsidR="004B325E">
        <w:rPr>
          <w:sz w:val="22"/>
        </w:rPr>
        <w:t xml:space="preserve">The Festive Market, the Cheese and Wine Tasting at the Wigtown Ploughman, </w:t>
      </w:r>
      <w:r w:rsidR="00F6797D">
        <w:rPr>
          <w:sz w:val="22"/>
        </w:rPr>
        <w:t xml:space="preserve">Carols round the Christmas Tree on Christmas Eve </w:t>
      </w:r>
      <w:r w:rsidR="004B325E">
        <w:rPr>
          <w:sz w:val="22"/>
        </w:rPr>
        <w:t>and the Jolab</w:t>
      </w:r>
      <w:r w:rsidR="00F71FC7">
        <w:rPr>
          <w:sz w:val="22"/>
        </w:rPr>
        <w:t>okaflod (Icelandic book tradition!) at The Open Book were</w:t>
      </w:r>
      <w:r w:rsidR="00F6797D">
        <w:rPr>
          <w:sz w:val="22"/>
        </w:rPr>
        <w:t xml:space="preserve"> particular highlight</w:t>
      </w:r>
      <w:r w:rsidR="00F71FC7">
        <w:rPr>
          <w:sz w:val="22"/>
        </w:rPr>
        <w:t>s</w:t>
      </w:r>
      <w:r w:rsidR="00F6797D">
        <w:rPr>
          <w:sz w:val="22"/>
        </w:rPr>
        <w:t xml:space="preserve">.  </w:t>
      </w:r>
      <w:r w:rsidR="00F71FC7">
        <w:rPr>
          <w:sz w:val="22"/>
        </w:rPr>
        <w:t xml:space="preserve">The other activities, fund raising events and </w:t>
      </w:r>
      <w:r w:rsidR="008F47A8">
        <w:rPr>
          <w:sz w:val="22"/>
        </w:rPr>
        <w:t xml:space="preserve">donations all helped to fund the events, most of which were free.  </w:t>
      </w:r>
      <w:r w:rsidR="000D03A9">
        <w:rPr>
          <w:sz w:val="22"/>
        </w:rPr>
        <w:t xml:space="preserve">Use of the </w:t>
      </w:r>
      <w:r w:rsidR="00F6797D">
        <w:rPr>
          <w:sz w:val="22"/>
        </w:rPr>
        <w:t xml:space="preserve">Ice Rink </w:t>
      </w:r>
      <w:r w:rsidR="00A5271D">
        <w:rPr>
          <w:sz w:val="22"/>
        </w:rPr>
        <w:t xml:space="preserve">was low:  it </w:t>
      </w:r>
      <w:r w:rsidR="00332DEC">
        <w:rPr>
          <w:sz w:val="22"/>
        </w:rPr>
        <w:t>suffered from t</w:t>
      </w:r>
      <w:r w:rsidR="00F6797D">
        <w:rPr>
          <w:sz w:val="22"/>
        </w:rPr>
        <w:t>he</w:t>
      </w:r>
      <w:r w:rsidR="00A5271D">
        <w:rPr>
          <w:sz w:val="22"/>
        </w:rPr>
        <w:t xml:space="preserve"> awful weekend</w:t>
      </w:r>
      <w:r w:rsidR="00F6797D">
        <w:rPr>
          <w:sz w:val="22"/>
        </w:rPr>
        <w:t xml:space="preserve"> weather and </w:t>
      </w:r>
      <w:r w:rsidR="00C3652F">
        <w:rPr>
          <w:sz w:val="22"/>
        </w:rPr>
        <w:t>because the enthusiasm of 202</w:t>
      </w:r>
      <w:r w:rsidR="00332DEC">
        <w:rPr>
          <w:sz w:val="22"/>
        </w:rPr>
        <w:t>4</w:t>
      </w:r>
      <w:r w:rsidR="00C3652F">
        <w:rPr>
          <w:sz w:val="22"/>
        </w:rPr>
        <w:t xml:space="preserve"> had largely flowed from </w:t>
      </w:r>
      <w:r w:rsidR="00A5271D">
        <w:rPr>
          <w:sz w:val="22"/>
        </w:rPr>
        <w:t>its</w:t>
      </w:r>
      <w:r w:rsidR="00C3652F">
        <w:rPr>
          <w:sz w:val="22"/>
        </w:rPr>
        <w:t xml:space="preserve"> novelty.  The</w:t>
      </w:r>
      <w:r w:rsidR="00332DEC">
        <w:rPr>
          <w:sz w:val="22"/>
        </w:rPr>
        <w:t xml:space="preserve"> overall loss was </w:t>
      </w:r>
      <w:r w:rsidR="006B2E53">
        <w:rPr>
          <w:sz w:val="22"/>
        </w:rPr>
        <w:t>£4,</w:t>
      </w:r>
      <w:r w:rsidR="008F47A8">
        <w:rPr>
          <w:sz w:val="22"/>
        </w:rPr>
        <w:t>090</w:t>
      </w:r>
      <w:r w:rsidR="006B2E53">
        <w:rPr>
          <w:sz w:val="22"/>
        </w:rPr>
        <w:t xml:space="preserve"> but the</w:t>
      </w:r>
      <w:r w:rsidR="00C3652F">
        <w:rPr>
          <w:sz w:val="22"/>
        </w:rPr>
        <w:t xml:space="preserve"> Festival Fund remains well in surplus and </w:t>
      </w:r>
      <w:r w:rsidR="00332DEC">
        <w:rPr>
          <w:sz w:val="22"/>
        </w:rPr>
        <w:t>serious thought is to be given to how the events and activit</w:t>
      </w:r>
      <w:r w:rsidR="00D55A8C">
        <w:rPr>
          <w:sz w:val="22"/>
        </w:rPr>
        <w:t>i</w:t>
      </w:r>
      <w:r w:rsidR="00332DEC">
        <w:rPr>
          <w:sz w:val="22"/>
        </w:rPr>
        <w:t xml:space="preserve">es might be structured for 2026.  </w:t>
      </w:r>
      <w:r w:rsidR="008F47A8">
        <w:rPr>
          <w:sz w:val="22"/>
        </w:rPr>
        <w:t>The first planning meeting is to be held shortly.</w:t>
      </w:r>
      <w:r w:rsidR="00222AA1">
        <w:rPr>
          <w:sz w:val="22"/>
        </w:rPr>
        <w:t xml:space="preserve">  </w:t>
      </w:r>
      <w:r w:rsidR="00D14CDF">
        <w:rPr>
          <w:sz w:val="22"/>
        </w:rPr>
        <w:t xml:space="preserve"> </w:t>
      </w:r>
    </w:p>
    <w:p w14:paraId="23AAC029" w14:textId="472A96DB" w:rsidR="00E96691" w:rsidRDefault="00A3361C" w:rsidP="00D92644">
      <w:pPr>
        <w:spacing w:after="120" w:line="240" w:lineRule="auto"/>
        <w:jc w:val="both"/>
        <w:rPr>
          <w:sz w:val="22"/>
        </w:rPr>
      </w:pPr>
      <w:r>
        <w:rPr>
          <w:sz w:val="22"/>
        </w:rPr>
        <w:t xml:space="preserve">c)  </w:t>
      </w:r>
      <w:r w:rsidR="00E94B8E">
        <w:rPr>
          <w:sz w:val="22"/>
        </w:rPr>
        <w:t>Planning:</w:t>
      </w:r>
      <w:r w:rsidR="000A208F">
        <w:rPr>
          <w:sz w:val="22"/>
        </w:rPr>
        <w:t xml:space="preserve"> </w:t>
      </w:r>
      <w:r w:rsidR="00E94B8E">
        <w:rPr>
          <w:sz w:val="22"/>
        </w:rPr>
        <w:t xml:space="preserve"> </w:t>
      </w:r>
      <w:r w:rsidR="00C43D0D">
        <w:rPr>
          <w:sz w:val="22"/>
        </w:rPr>
        <w:t>Dawn was thanked</w:t>
      </w:r>
      <w:r w:rsidR="006B2E53">
        <w:rPr>
          <w:sz w:val="22"/>
        </w:rPr>
        <w:t xml:space="preserve"> once again</w:t>
      </w:r>
      <w:r w:rsidR="00C43D0D">
        <w:rPr>
          <w:sz w:val="22"/>
        </w:rPr>
        <w:t xml:space="preserve"> for her</w:t>
      </w:r>
      <w:r w:rsidR="006B2E53">
        <w:rPr>
          <w:sz w:val="22"/>
        </w:rPr>
        <w:t xml:space="preserve"> very clear</w:t>
      </w:r>
      <w:r w:rsidR="00C43D0D">
        <w:rPr>
          <w:sz w:val="22"/>
        </w:rPr>
        <w:t xml:space="preserve"> report</w:t>
      </w:r>
      <w:r w:rsidR="006B2E53">
        <w:rPr>
          <w:sz w:val="22"/>
        </w:rPr>
        <w:t>.</w:t>
      </w:r>
    </w:p>
    <w:p w14:paraId="62675483" w14:textId="19A9E8C7" w:rsidR="007F3485" w:rsidRDefault="00BA353C" w:rsidP="00D92644">
      <w:pPr>
        <w:spacing w:after="120" w:line="240" w:lineRule="auto"/>
        <w:jc w:val="both"/>
        <w:rPr>
          <w:sz w:val="22"/>
        </w:rPr>
      </w:pPr>
      <w:r>
        <w:rPr>
          <w:sz w:val="22"/>
        </w:rPr>
        <w:t xml:space="preserve">d)  </w:t>
      </w:r>
      <w:r w:rsidR="00E96691">
        <w:rPr>
          <w:sz w:val="22"/>
        </w:rPr>
        <w:t>Police Matters</w:t>
      </w:r>
      <w:r w:rsidR="008843A8">
        <w:rPr>
          <w:sz w:val="22"/>
        </w:rPr>
        <w:t>:</w:t>
      </w:r>
      <w:r w:rsidR="0060369E">
        <w:rPr>
          <w:sz w:val="22"/>
        </w:rPr>
        <w:t xml:space="preserve">  </w:t>
      </w:r>
      <w:r w:rsidR="006B2E53">
        <w:rPr>
          <w:sz w:val="22"/>
        </w:rPr>
        <w:t xml:space="preserve">no </w:t>
      </w:r>
      <w:r w:rsidR="00400B67">
        <w:rPr>
          <w:sz w:val="22"/>
        </w:rPr>
        <w:t xml:space="preserve">report </w:t>
      </w:r>
      <w:r w:rsidR="006B2E53">
        <w:rPr>
          <w:sz w:val="22"/>
        </w:rPr>
        <w:t xml:space="preserve">had been received.  </w:t>
      </w:r>
      <w:r w:rsidR="00400B67">
        <w:rPr>
          <w:sz w:val="22"/>
        </w:rPr>
        <w:t xml:space="preserve">  </w:t>
      </w:r>
      <w:r w:rsidR="00E777D6">
        <w:rPr>
          <w:sz w:val="22"/>
        </w:rPr>
        <w:t xml:space="preserve"> </w:t>
      </w:r>
      <w:r w:rsidR="008F285F">
        <w:rPr>
          <w:sz w:val="22"/>
        </w:rPr>
        <w:t xml:space="preserve">  </w:t>
      </w:r>
      <w:r w:rsidR="009F0D09">
        <w:rPr>
          <w:sz w:val="22"/>
        </w:rPr>
        <w:t xml:space="preserve"> </w:t>
      </w:r>
    </w:p>
    <w:p w14:paraId="40CD0050" w14:textId="108385FD" w:rsidR="00E610E9" w:rsidRPr="00C44823" w:rsidRDefault="00E96691" w:rsidP="003805B3">
      <w:pPr>
        <w:spacing w:after="120" w:line="240" w:lineRule="auto"/>
        <w:jc w:val="both"/>
        <w:rPr>
          <w:sz w:val="22"/>
        </w:rPr>
      </w:pPr>
      <w:r>
        <w:rPr>
          <w:sz w:val="22"/>
        </w:rPr>
        <w:t xml:space="preserve">e) </w:t>
      </w:r>
      <w:r w:rsidR="003F38FA">
        <w:rPr>
          <w:sz w:val="22"/>
        </w:rPr>
        <w:t xml:space="preserve"> Resilience:  Thanks to all who helped during the </w:t>
      </w:r>
      <w:r w:rsidR="003F38FA" w:rsidRPr="00C44823">
        <w:rPr>
          <w:sz w:val="22"/>
        </w:rPr>
        <w:t xml:space="preserve">recent cold spell </w:t>
      </w:r>
      <w:r w:rsidR="00223CE3" w:rsidRPr="00C44823">
        <w:rPr>
          <w:sz w:val="22"/>
        </w:rPr>
        <w:t xml:space="preserve">with </w:t>
      </w:r>
      <w:r w:rsidR="003F4103">
        <w:rPr>
          <w:sz w:val="22"/>
        </w:rPr>
        <w:t>s</w:t>
      </w:r>
      <w:r w:rsidR="00223CE3" w:rsidRPr="00C44823">
        <w:rPr>
          <w:sz w:val="22"/>
        </w:rPr>
        <w:t xml:space="preserve">alting and monitoring </w:t>
      </w:r>
      <w:r w:rsidR="003F38FA" w:rsidRPr="00C44823">
        <w:rPr>
          <w:sz w:val="22"/>
        </w:rPr>
        <w:t>their parts of town and to keep an eye out for anyone in need.</w:t>
      </w:r>
    </w:p>
    <w:p w14:paraId="2A42E5EE" w14:textId="2ED97166" w:rsidR="00B94420" w:rsidRDefault="00E610E9" w:rsidP="003805B3">
      <w:pPr>
        <w:spacing w:after="120" w:line="240" w:lineRule="auto"/>
        <w:jc w:val="both"/>
        <w:rPr>
          <w:sz w:val="22"/>
        </w:rPr>
      </w:pPr>
      <w:r>
        <w:rPr>
          <w:sz w:val="22"/>
        </w:rPr>
        <w:t xml:space="preserve">f) </w:t>
      </w:r>
      <w:r w:rsidR="003F38FA">
        <w:rPr>
          <w:sz w:val="22"/>
        </w:rPr>
        <w:t xml:space="preserve"> </w:t>
      </w:r>
      <w:r>
        <w:rPr>
          <w:sz w:val="22"/>
        </w:rPr>
        <w:t>T</w:t>
      </w:r>
      <w:r w:rsidR="00400B67">
        <w:rPr>
          <w:sz w:val="22"/>
        </w:rPr>
        <w:t xml:space="preserve">own maintenance:  </w:t>
      </w:r>
      <w:r w:rsidR="006B2E53">
        <w:rPr>
          <w:sz w:val="22"/>
        </w:rPr>
        <w:t xml:space="preserve">Paul thanked everyone who helped with the Christmas lights and other activites over the past month.  </w:t>
      </w:r>
    </w:p>
    <w:p w14:paraId="033F8CD5" w14:textId="7E8A5D81" w:rsidR="00587B33" w:rsidRDefault="00587B33" w:rsidP="00834338">
      <w:pPr>
        <w:spacing w:after="120" w:line="240" w:lineRule="auto"/>
        <w:jc w:val="both"/>
        <w:rPr>
          <w:sz w:val="22"/>
        </w:rPr>
      </w:pPr>
      <w:r>
        <w:rPr>
          <w:sz w:val="22"/>
        </w:rPr>
        <w:t>g</w:t>
      </w:r>
      <w:r w:rsidR="0093390B">
        <w:rPr>
          <w:sz w:val="22"/>
        </w:rPr>
        <w:t xml:space="preserve">)  </w:t>
      </w:r>
      <w:r w:rsidR="008C3840">
        <w:rPr>
          <w:sz w:val="22"/>
        </w:rPr>
        <w:t xml:space="preserve">WCC email and social media accounts:  </w:t>
      </w:r>
      <w:r w:rsidR="00C51D89">
        <w:rPr>
          <w:sz w:val="22"/>
        </w:rPr>
        <w:t xml:space="preserve">Anne is due to meet a possible organiser for us shortly.  It remains a high priority to </w:t>
      </w:r>
      <w:r>
        <w:rPr>
          <w:sz w:val="22"/>
        </w:rPr>
        <w:t>resolve the group email addresses of councillors and the posting of news.</w:t>
      </w:r>
    </w:p>
    <w:p w14:paraId="4963B1A2" w14:textId="39A51B54" w:rsidR="00387D96" w:rsidRDefault="00BA09DC" w:rsidP="00D92644">
      <w:pPr>
        <w:spacing w:after="120" w:line="240" w:lineRule="auto"/>
        <w:jc w:val="both"/>
        <w:rPr>
          <w:sz w:val="22"/>
        </w:rPr>
      </w:pPr>
      <w:r>
        <w:rPr>
          <w:b/>
          <w:bCs/>
          <w:sz w:val="22"/>
        </w:rPr>
        <w:lastRenderedPageBreak/>
        <w:t>6</w:t>
      </w:r>
      <w:r w:rsidR="000D5D27">
        <w:rPr>
          <w:b/>
          <w:bCs/>
          <w:sz w:val="22"/>
        </w:rPr>
        <w:t xml:space="preserve">.  </w:t>
      </w:r>
      <w:r w:rsidR="00ED205C">
        <w:rPr>
          <w:b/>
          <w:bCs/>
          <w:sz w:val="22"/>
        </w:rPr>
        <w:t>Neighbourhood Watch and Alert:</w:t>
      </w:r>
      <w:r w:rsidR="00A55B25">
        <w:rPr>
          <w:b/>
          <w:bCs/>
          <w:sz w:val="22"/>
        </w:rPr>
        <w:t xml:space="preserve"> </w:t>
      </w:r>
      <w:r w:rsidR="00A55B25">
        <w:rPr>
          <w:sz w:val="22"/>
        </w:rPr>
        <w:t xml:space="preserve"> </w:t>
      </w:r>
      <w:r w:rsidR="00ED205C">
        <w:rPr>
          <w:sz w:val="22"/>
        </w:rPr>
        <w:t>I</w:t>
      </w:r>
      <w:r w:rsidR="00894050">
        <w:rPr>
          <w:sz w:val="22"/>
        </w:rPr>
        <w:t>an updated the Council</w:t>
      </w:r>
      <w:r w:rsidR="00D803A5">
        <w:rPr>
          <w:sz w:val="22"/>
        </w:rPr>
        <w:t>.  The next st</w:t>
      </w:r>
      <w:r w:rsidR="00D55A8C">
        <w:rPr>
          <w:sz w:val="22"/>
        </w:rPr>
        <w:t>ep</w:t>
      </w:r>
      <w:r w:rsidR="00D803A5">
        <w:rPr>
          <w:sz w:val="22"/>
        </w:rPr>
        <w:t xml:space="preserve"> is a public meeting with the Community Police Officer and he is waiting for a date.  If there is sufficient interest leaflets will be supplied without charge by </w:t>
      </w:r>
      <w:r w:rsidR="00D731EE">
        <w:rPr>
          <w:sz w:val="22"/>
        </w:rPr>
        <w:t>the national NW organisation.  He will continue to press for a</w:t>
      </w:r>
      <w:r w:rsidR="00337899">
        <w:rPr>
          <w:sz w:val="22"/>
        </w:rPr>
        <w:t xml:space="preserve"> date.  Meanwhile, he encouraged everyone to sign up to Neighbourhood Alert which keeps each “member” informed </w:t>
      </w:r>
      <w:r w:rsidR="00387D96">
        <w:rPr>
          <w:sz w:val="22"/>
        </w:rPr>
        <w:t>of current issues.</w:t>
      </w:r>
    </w:p>
    <w:p w14:paraId="71F9BFDE" w14:textId="0E162FC6" w:rsidR="001D5E7D" w:rsidRDefault="00387D96" w:rsidP="002A32EE">
      <w:pPr>
        <w:spacing w:after="120" w:line="240" w:lineRule="auto"/>
        <w:jc w:val="both"/>
        <w:rPr>
          <w:sz w:val="22"/>
        </w:rPr>
      </w:pPr>
      <w:r>
        <w:rPr>
          <w:b/>
          <w:bCs/>
          <w:sz w:val="22"/>
        </w:rPr>
        <w:t>7</w:t>
      </w:r>
      <w:r w:rsidR="002A32EE">
        <w:rPr>
          <w:b/>
          <w:bCs/>
          <w:sz w:val="22"/>
        </w:rPr>
        <w:t xml:space="preserve">.  </w:t>
      </w:r>
      <w:r w:rsidR="001D5E7D">
        <w:rPr>
          <w:b/>
          <w:bCs/>
          <w:sz w:val="22"/>
        </w:rPr>
        <w:t>Correspondence:</w:t>
      </w:r>
      <w:r w:rsidR="00886B27">
        <w:rPr>
          <w:sz w:val="22"/>
        </w:rPr>
        <w:t xml:space="preserve">  </w:t>
      </w:r>
      <w:r>
        <w:rPr>
          <w:sz w:val="22"/>
        </w:rPr>
        <w:t>there has been none over the Christmas period.</w:t>
      </w:r>
    </w:p>
    <w:p w14:paraId="410E12A5" w14:textId="28455E07" w:rsidR="00366A0A" w:rsidRDefault="00387D96" w:rsidP="00D92644">
      <w:pPr>
        <w:spacing w:after="120" w:line="240" w:lineRule="auto"/>
        <w:jc w:val="both"/>
        <w:rPr>
          <w:sz w:val="22"/>
        </w:rPr>
      </w:pPr>
      <w:r>
        <w:rPr>
          <w:b/>
          <w:bCs/>
          <w:sz w:val="22"/>
        </w:rPr>
        <w:t>8</w:t>
      </w:r>
      <w:r w:rsidR="00C75FB8">
        <w:rPr>
          <w:b/>
          <w:bCs/>
          <w:sz w:val="22"/>
        </w:rPr>
        <w:t>.</w:t>
      </w:r>
      <w:r w:rsidR="002A32EE">
        <w:rPr>
          <w:b/>
          <w:bCs/>
          <w:sz w:val="22"/>
        </w:rPr>
        <w:t xml:space="preserve"> </w:t>
      </w:r>
      <w:r w:rsidR="00C75FB8">
        <w:rPr>
          <w:b/>
          <w:bCs/>
          <w:sz w:val="22"/>
        </w:rPr>
        <w:t xml:space="preserve"> </w:t>
      </w:r>
      <w:r w:rsidR="0016263B">
        <w:rPr>
          <w:b/>
          <w:bCs/>
          <w:sz w:val="22"/>
        </w:rPr>
        <w:t>Councillors’ report:</w:t>
      </w:r>
      <w:r w:rsidR="0016263B">
        <w:rPr>
          <w:sz w:val="22"/>
        </w:rPr>
        <w:t xml:space="preserve">  </w:t>
      </w:r>
      <w:r>
        <w:rPr>
          <w:sz w:val="22"/>
        </w:rPr>
        <w:t xml:space="preserve">Cllr Hagmann gave a quick run through of </w:t>
      </w:r>
      <w:r w:rsidR="006E3FEC">
        <w:rPr>
          <w:sz w:val="22"/>
        </w:rPr>
        <w:t xml:space="preserve">major matters:  </w:t>
      </w:r>
    </w:p>
    <w:p w14:paraId="71BC503A" w14:textId="49F3631D" w:rsidR="006E3FEC" w:rsidRDefault="006E3FEC" w:rsidP="006E3FEC">
      <w:pPr>
        <w:pStyle w:val="ListParagraph"/>
        <w:numPr>
          <w:ilvl w:val="0"/>
          <w:numId w:val="16"/>
        </w:numPr>
        <w:spacing w:after="120" w:line="240" w:lineRule="auto"/>
        <w:jc w:val="both"/>
        <w:rPr>
          <w:sz w:val="22"/>
        </w:rPr>
      </w:pPr>
      <w:r>
        <w:rPr>
          <w:sz w:val="22"/>
        </w:rPr>
        <w:t>A run through of recent communications from DGC</w:t>
      </w:r>
      <w:r w:rsidR="001B5F1A">
        <w:rPr>
          <w:sz w:val="22"/>
        </w:rPr>
        <w:t>.</w:t>
      </w:r>
    </w:p>
    <w:p w14:paraId="11E8D5B9" w14:textId="5A248AE3" w:rsidR="006E3FEC" w:rsidRDefault="001B5F1A" w:rsidP="006E3FEC">
      <w:pPr>
        <w:pStyle w:val="ListParagraph"/>
        <w:numPr>
          <w:ilvl w:val="0"/>
          <w:numId w:val="16"/>
        </w:numPr>
        <w:spacing w:after="120" w:line="240" w:lineRule="auto"/>
        <w:jc w:val="both"/>
        <w:rPr>
          <w:sz w:val="22"/>
        </w:rPr>
      </w:pPr>
      <w:r>
        <w:rPr>
          <w:sz w:val="22"/>
        </w:rPr>
        <w:t>The Full Council of December had to be adjourned because there was so much business and that meeting will conclude on 19 January.</w:t>
      </w:r>
      <w:r w:rsidR="004911C8">
        <w:rPr>
          <w:sz w:val="22"/>
        </w:rPr>
        <w:t xml:space="preserve">  Already decided is the expenditure on Whitesands in Dumfries, about which there are significantly different opinions.  80% of that money is coming from Holyrood.</w:t>
      </w:r>
    </w:p>
    <w:p w14:paraId="199A27BE" w14:textId="7F4E2B0E" w:rsidR="001B5F1A" w:rsidRDefault="00056D54" w:rsidP="006E3FEC">
      <w:pPr>
        <w:pStyle w:val="ListParagraph"/>
        <w:numPr>
          <w:ilvl w:val="0"/>
          <w:numId w:val="16"/>
        </w:numPr>
        <w:spacing w:after="120" w:line="240" w:lineRule="auto"/>
        <w:jc w:val="both"/>
        <w:rPr>
          <w:sz w:val="22"/>
        </w:rPr>
      </w:pPr>
      <w:r>
        <w:rPr>
          <w:sz w:val="22"/>
        </w:rPr>
        <w:t>The budget will be discussed on 13 January and the Council Tax for 26/27 will be decided at the late February meeting</w:t>
      </w:r>
      <w:r w:rsidR="004911C8">
        <w:rPr>
          <w:sz w:val="22"/>
        </w:rPr>
        <w:t>.  The Growth Fund money has now ended so there is less in the kitty.</w:t>
      </w:r>
    </w:p>
    <w:p w14:paraId="6C51C1A9" w14:textId="5D66F60E" w:rsidR="004911C8" w:rsidRDefault="003F33A7" w:rsidP="006E3FEC">
      <w:pPr>
        <w:pStyle w:val="ListParagraph"/>
        <w:numPr>
          <w:ilvl w:val="0"/>
          <w:numId w:val="16"/>
        </w:numPr>
        <w:spacing w:after="120" w:line="240" w:lineRule="auto"/>
        <w:jc w:val="both"/>
        <w:rPr>
          <w:sz w:val="22"/>
        </w:rPr>
      </w:pPr>
      <w:r>
        <w:rPr>
          <w:sz w:val="22"/>
        </w:rPr>
        <w:t>WCC’s opposition to the Visitor Levy has been noted but the matter remains to be resolved.  When examples of other countries with levies w</w:t>
      </w:r>
      <w:r w:rsidR="00FC2A3F">
        <w:rPr>
          <w:sz w:val="22"/>
        </w:rPr>
        <w:t>ere</w:t>
      </w:r>
      <w:r>
        <w:rPr>
          <w:sz w:val="22"/>
        </w:rPr>
        <w:t xml:space="preserve"> raised it was pointed out by Community Councillors that th</w:t>
      </w:r>
      <w:r w:rsidR="00FC2A3F">
        <w:rPr>
          <w:sz w:val="22"/>
        </w:rPr>
        <w:t>os</w:t>
      </w:r>
      <w:r>
        <w:rPr>
          <w:sz w:val="22"/>
        </w:rPr>
        <w:t xml:space="preserve">e levies </w:t>
      </w:r>
      <w:r w:rsidR="00FC2A3F">
        <w:rPr>
          <w:sz w:val="22"/>
        </w:rPr>
        <w:t>applied everywhere</w:t>
      </w:r>
      <w:r>
        <w:rPr>
          <w:sz w:val="22"/>
        </w:rPr>
        <w:t>;  here Borders and other council areas have opted not to make a charge and this will impact on Galloway</w:t>
      </w:r>
      <w:r w:rsidR="00712B92">
        <w:rPr>
          <w:sz w:val="22"/>
        </w:rPr>
        <w:t xml:space="preserve"> if DGC does introduce it</w:t>
      </w:r>
      <w:r>
        <w:rPr>
          <w:sz w:val="22"/>
        </w:rPr>
        <w:t>.</w:t>
      </w:r>
    </w:p>
    <w:p w14:paraId="1DBF1103" w14:textId="53C83F34" w:rsidR="003F33A7" w:rsidRDefault="00EF606E" w:rsidP="006E3FEC">
      <w:pPr>
        <w:pStyle w:val="ListParagraph"/>
        <w:numPr>
          <w:ilvl w:val="0"/>
          <w:numId w:val="16"/>
        </w:numPr>
        <w:spacing w:after="120" w:line="240" w:lineRule="auto"/>
        <w:jc w:val="both"/>
        <w:rPr>
          <w:sz w:val="22"/>
        </w:rPr>
      </w:pPr>
      <w:r>
        <w:rPr>
          <w:sz w:val="22"/>
        </w:rPr>
        <w:t xml:space="preserve">Youth Council elections have been held and DGC has a very active and impressive young membership.  </w:t>
      </w:r>
    </w:p>
    <w:p w14:paraId="7D8A3591" w14:textId="28226CF3" w:rsidR="00E51509" w:rsidRPr="00E51509" w:rsidRDefault="00EF606E" w:rsidP="00834338">
      <w:pPr>
        <w:pStyle w:val="ListParagraph"/>
        <w:numPr>
          <w:ilvl w:val="0"/>
          <w:numId w:val="16"/>
        </w:numPr>
        <w:spacing w:after="120" w:line="240" w:lineRule="auto"/>
        <w:ind w:left="714" w:hanging="357"/>
        <w:contextualSpacing w:val="0"/>
        <w:jc w:val="both"/>
        <w:rPr>
          <w:b/>
          <w:bCs/>
          <w:sz w:val="22"/>
        </w:rPr>
      </w:pPr>
      <w:r w:rsidRPr="00E51509">
        <w:rPr>
          <w:sz w:val="22"/>
        </w:rPr>
        <w:t xml:space="preserve">Upcoming meetings </w:t>
      </w:r>
      <w:r w:rsidR="002B6052" w:rsidRPr="00E51509">
        <w:rPr>
          <w:sz w:val="22"/>
        </w:rPr>
        <w:t>include the Coastal Fund (15 Jan), a review of the Common Good properties and fund, Depopulation</w:t>
      </w:r>
      <w:r w:rsidR="00E51509" w:rsidRPr="00E51509">
        <w:rPr>
          <w:sz w:val="22"/>
        </w:rPr>
        <w:t xml:space="preserve"> and the NatureScot gull strategy.  </w:t>
      </w:r>
      <w:r w:rsidR="00E51509">
        <w:rPr>
          <w:sz w:val="22"/>
        </w:rPr>
        <w:t xml:space="preserve">A key point on our population was made with reference to future school numbers, with the confirmed </w:t>
      </w:r>
      <w:r w:rsidR="001336CC">
        <w:rPr>
          <w:sz w:val="22"/>
        </w:rPr>
        <w:t xml:space="preserve">numbers for the next four </w:t>
      </w:r>
      <w:r w:rsidR="00E51509">
        <w:rPr>
          <w:sz w:val="22"/>
        </w:rPr>
        <w:t xml:space="preserve">years </w:t>
      </w:r>
      <w:r w:rsidR="001336CC">
        <w:rPr>
          <w:sz w:val="22"/>
        </w:rPr>
        <w:t>at</w:t>
      </w:r>
      <w:r w:rsidR="00E51509">
        <w:rPr>
          <w:sz w:val="22"/>
        </w:rPr>
        <w:t xml:space="preserve"> Wigtown Primary School </w:t>
      </w:r>
      <w:r w:rsidR="001336CC">
        <w:rPr>
          <w:sz w:val="22"/>
        </w:rPr>
        <w:t>total</w:t>
      </w:r>
      <w:r w:rsidR="00712B92">
        <w:rPr>
          <w:sz w:val="22"/>
        </w:rPr>
        <w:t>ling</w:t>
      </w:r>
      <w:r w:rsidR="001336CC">
        <w:rPr>
          <w:sz w:val="22"/>
        </w:rPr>
        <w:t xml:space="preserve"> 16.  We need more young and more homes for them.</w:t>
      </w:r>
    </w:p>
    <w:p w14:paraId="7B0C640C" w14:textId="25135535" w:rsidR="00834338" w:rsidRPr="002675C9" w:rsidRDefault="00834338" w:rsidP="00834338">
      <w:pPr>
        <w:spacing w:after="120" w:line="240" w:lineRule="auto"/>
        <w:rPr>
          <w:sz w:val="22"/>
        </w:rPr>
      </w:pPr>
      <w:r w:rsidRPr="00834338">
        <w:rPr>
          <w:b/>
          <w:bCs/>
          <w:sz w:val="22"/>
        </w:rPr>
        <w:t>9</w:t>
      </w:r>
      <w:r w:rsidR="00141CC7" w:rsidRPr="00834338">
        <w:rPr>
          <w:b/>
          <w:bCs/>
          <w:sz w:val="22"/>
        </w:rPr>
        <w:t xml:space="preserve">.  </w:t>
      </w:r>
      <w:r w:rsidR="0078166E" w:rsidRPr="00834338">
        <w:rPr>
          <w:b/>
          <w:bCs/>
          <w:sz w:val="22"/>
        </w:rPr>
        <w:t>AOB</w:t>
      </w:r>
      <w:r w:rsidR="004B41DC" w:rsidRPr="00834338">
        <w:rPr>
          <w:b/>
          <w:bCs/>
          <w:sz w:val="22"/>
        </w:rPr>
        <w:t xml:space="preserve">: </w:t>
      </w:r>
      <w:r w:rsidR="002675C9">
        <w:rPr>
          <w:b/>
          <w:bCs/>
          <w:sz w:val="22"/>
        </w:rPr>
        <w:t xml:space="preserve"> </w:t>
      </w:r>
      <w:r w:rsidRPr="002675C9">
        <w:rPr>
          <w:sz w:val="22"/>
        </w:rPr>
        <w:t>One matter had been tabled in advance but several were discu</w:t>
      </w:r>
      <w:r w:rsidR="002675C9" w:rsidRPr="002675C9">
        <w:rPr>
          <w:sz w:val="22"/>
        </w:rPr>
        <w:t>ssed:</w:t>
      </w:r>
    </w:p>
    <w:p w14:paraId="31EBD8B9" w14:textId="7CE6F3B9" w:rsidR="00DE53F5" w:rsidRDefault="004C3394" w:rsidP="002675C9">
      <w:pPr>
        <w:spacing w:after="120" w:line="240" w:lineRule="auto"/>
        <w:ind w:left="284"/>
        <w:rPr>
          <w:sz w:val="22"/>
        </w:rPr>
      </w:pPr>
      <w:r>
        <w:rPr>
          <w:sz w:val="22"/>
        </w:rPr>
        <w:t xml:space="preserve">(i)  </w:t>
      </w:r>
      <w:r w:rsidR="002675C9">
        <w:rPr>
          <w:sz w:val="22"/>
        </w:rPr>
        <w:t xml:space="preserve">When discussing item 4, Ian raised the matter of communications by WCC.  </w:t>
      </w:r>
      <w:r w:rsidR="00DE53F5">
        <w:rPr>
          <w:sz w:val="22"/>
        </w:rPr>
        <w:t xml:space="preserve">He had visited the website and noted that a very clear table </w:t>
      </w:r>
      <w:r w:rsidR="00460C79">
        <w:rPr>
          <w:sz w:val="22"/>
        </w:rPr>
        <w:t>with three headings (what you asked, what we did, what was the result)</w:t>
      </w:r>
      <w:r w:rsidR="00DE53F5">
        <w:rPr>
          <w:sz w:val="22"/>
        </w:rPr>
        <w:t xml:space="preserve"> had been posted – in February 2021.  It was explained that this had been done by our website host with the intention of carrying it forward but that did not happen.  He is concerned that WCC should tell the community more about what we are doing and respond to their queries.  </w:t>
      </w:r>
    </w:p>
    <w:p w14:paraId="4D408884" w14:textId="043372A2" w:rsidR="00DE53F5" w:rsidRDefault="00DE53F5" w:rsidP="002675C9">
      <w:pPr>
        <w:spacing w:after="120" w:line="240" w:lineRule="auto"/>
        <w:ind w:left="284"/>
        <w:rPr>
          <w:sz w:val="22"/>
        </w:rPr>
      </w:pPr>
      <w:r>
        <w:rPr>
          <w:sz w:val="22"/>
        </w:rPr>
        <w:t xml:space="preserve">The Agenda had been posted on WCC Facebook page and it had been copied also to I Love Wigtown.  </w:t>
      </w:r>
      <w:r w:rsidR="00991217">
        <w:rPr>
          <w:sz w:val="22"/>
        </w:rPr>
        <w:t xml:space="preserve">There were posts on the latter and it was suggested that it should also be on the </w:t>
      </w:r>
      <w:r w:rsidR="00F144E4">
        <w:rPr>
          <w:sz w:val="22"/>
        </w:rPr>
        <w:t xml:space="preserve">Wigtown and Bladnoch </w:t>
      </w:r>
      <w:r w:rsidR="00991217">
        <w:rPr>
          <w:sz w:val="22"/>
        </w:rPr>
        <w:t>residents page</w:t>
      </w:r>
      <w:r w:rsidR="00F144E4">
        <w:rPr>
          <w:sz w:val="22"/>
        </w:rPr>
        <w:t xml:space="preserve">, but there are clearly </w:t>
      </w:r>
      <w:r w:rsidR="00112146">
        <w:rPr>
          <w:sz w:val="22"/>
        </w:rPr>
        <w:t xml:space="preserve">problems with parallel discussions on several sites.  </w:t>
      </w:r>
    </w:p>
    <w:p w14:paraId="4B78F718" w14:textId="77777777" w:rsidR="00712B92" w:rsidRDefault="00B45D68" w:rsidP="002675C9">
      <w:pPr>
        <w:spacing w:after="120" w:line="240" w:lineRule="auto"/>
        <w:ind w:left="284"/>
        <w:rPr>
          <w:sz w:val="22"/>
        </w:rPr>
      </w:pPr>
      <w:r>
        <w:rPr>
          <w:sz w:val="22"/>
        </w:rPr>
        <w:t xml:space="preserve">It was agreed that there should be a note on the WCC page to the effect that </w:t>
      </w:r>
      <w:r w:rsidR="009945EC">
        <w:rPr>
          <w:sz w:val="22"/>
        </w:rPr>
        <w:t>offensive posts are not allowed and will not be accepted.  Tracey agreed to monitor the websites and the posts</w:t>
      </w:r>
      <w:r w:rsidR="002D5BA3">
        <w:rPr>
          <w:sz w:val="22"/>
        </w:rPr>
        <w:t>, and will become another administrator</w:t>
      </w:r>
      <w:r w:rsidR="009945EC">
        <w:rPr>
          <w:sz w:val="22"/>
        </w:rPr>
        <w:t xml:space="preserve">.  </w:t>
      </w:r>
    </w:p>
    <w:p w14:paraId="27549C5A" w14:textId="4BBA7720" w:rsidR="00B45D68" w:rsidRDefault="00F74962" w:rsidP="002675C9">
      <w:pPr>
        <w:spacing w:after="120" w:line="240" w:lineRule="auto"/>
        <w:ind w:left="284"/>
        <w:rPr>
          <w:sz w:val="22"/>
        </w:rPr>
      </w:pPr>
      <w:r>
        <w:rPr>
          <w:sz w:val="22"/>
        </w:rPr>
        <w:t xml:space="preserve">It was also agreed that WCC should be posting more.  We agreed to create a sub-group to look at the issue of communication and to review matters at our February meeting.  </w:t>
      </w:r>
      <w:r w:rsidR="002D5BA3">
        <w:rPr>
          <w:sz w:val="22"/>
        </w:rPr>
        <w:t>The sub-group should rev</w:t>
      </w:r>
      <w:r w:rsidR="00D55A8C">
        <w:rPr>
          <w:sz w:val="22"/>
        </w:rPr>
        <w:t>i</w:t>
      </w:r>
      <w:r w:rsidR="002D5BA3">
        <w:rPr>
          <w:sz w:val="22"/>
        </w:rPr>
        <w:t xml:space="preserve">ew the present position and make </w:t>
      </w:r>
      <w:r w:rsidR="007B0D92">
        <w:rPr>
          <w:sz w:val="22"/>
        </w:rPr>
        <w:t>r</w:t>
      </w:r>
      <w:r w:rsidR="002D5BA3">
        <w:rPr>
          <w:sz w:val="22"/>
        </w:rPr>
        <w:t>ecommend</w:t>
      </w:r>
      <w:r w:rsidR="007B0D92">
        <w:rPr>
          <w:sz w:val="22"/>
        </w:rPr>
        <w:t>-</w:t>
      </w:r>
      <w:r w:rsidR="002D5BA3">
        <w:rPr>
          <w:sz w:val="22"/>
        </w:rPr>
        <w:t>ations.  Tracey will lead that group and Anne Barclay and Andrew Pym volunteered to join it.  Tracey will invite all members to join if they wish, given the number absent from the meeting.</w:t>
      </w:r>
    </w:p>
    <w:p w14:paraId="1B5B0B9B" w14:textId="778E6480" w:rsidR="00866C85" w:rsidRDefault="009F3872" w:rsidP="004C3394">
      <w:pPr>
        <w:spacing w:after="120" w:line="240" w:lineRule="auto"/>
        <w:ind w:left="284" w:hanging="284"/>
        <w:jc w:val="both"/>
        <w:rPr>
          <w:sz w:val="22"/>
        </w:rPr>
      </w:pPr>
      <w:r>
        <w:rPr>
          <w:sz w:val="22"/>
        </w:rPr>
        <w:tab/>
        <w:t xml:space="preserve">(ii)  </w:t>
      </w:r>
      <w:r w:rsidR="00DF542E">
        <w:rPr>
          <w:sz w:val="22"/>
        </w:rPr>
        <w:t xml:space="preserve">It was agreed in October to review </w:t>
      </w:r>
      <w:r w:rsidR="007B0D92">
        <w:rPr>
          <w:sz w:val="22"/>
        </w:rPr>
        <w:t>our R</w:t>
      </w:r>
      <w:r w:rsidR="00DF542E">
        <w:rPr>
          <w:sz w:val="22"/>
        </w:rPr>
        <w:t xml:space="preserve">esilience </w:t>
      </w:r>
      <w:r w:rsidR="007B0D92">
        <w:rPr>
          <w:sz w:val="22"/>
        </w:rPr>
        <w:t>P</w:t>
      </w:r>
      <w:r w:rsidR="00DF542E">
        <w:rPr>
          <w:sz w:val="22"/>
        </w:rPr>
        <w:t>lan in the New Year and it is agreed to add this to an agen</w:t>
      </w:r>
      <w:r w:rsidR="007B0D92">
        <w:rPr>
          <w:sz w:val="22"/>
        </w:rPr>
        <w:t xml:space="preserve">da shortly.  Paul will look at this and Nicole offered to help.  </w:t>
      </w:r>
    </w:p>
    <w:p w14:paraId="5EBA4F65" w14:textId="78C6EC69" w:rsidR="00E514EB" w:rsidRDefault="00852BD9" w:rsidP="004C3394">
      <w:pPr>
        <w:spacing w:after="120" w:line="240" w:lineRule="auto"/>
        <w:ind w:left="284" w:hanging="284"/>
        <w:jc w:val="both"/>
        <w:rPr>
          <w:sz w:val="22"/>
        </w:rPr>
      </w:pPr>
      <w:r>
        <w:rPr>
          <w:sz w:val="22"/>
        </w:rPr>
        <w:tab/>
        <w:t xml:space="preserve">(iii)  </w:t>
      </w:r>
      <w:r w:rsidR="000F1313">
        <w:rPr>
          <w:sz w:val="22"/>
        </w:rPr>
        <w:t>Dog fouling around town is getting worse.  Specific mention</w:t>
      </w:r>
      <w:r w:rsidR="00B930D0">
        <w:rPr>
          <w:sz w:val="22"/>
        </w:rPr>
        <w:t xml:space="preserve"> was made</w:t>
      </w:r>
      <w:r w:rsidR="000F1313">
        <w:rPr>
          <w:sz w:val="22"/>
        </w:rPr>
        <w:t xml:space="preserve"> of New Road</w:t>
      </w:r>
      <w:r w:rsidR="00B930D0">
        <w:rPr>
          <w:sz w:val="22"/>
        </w:rPr>
        <w:t xml:space="preserve">.  Sadly, most people clean up but some do not and will not.  Cllr Hagmann recommended posting details </w:t>
      </w:r>
      <w:r w:rsidR="00B930D0">
        <w:rPr>
          <w:sz w:val="22"/>
        </w:rPr>
        <w:lastRenderedPageBreak/>
        <w:t xml:space="preserve">of the dog warden where there are consistent problems.  </w:t>
      </w:r>
      <w:r w:rsidR="003A41CD">
        <w:rPr>
          <w:sz w:val="22"/>
        </w:rPr>
        <w:t>[Contact the Community S</w:t>
      </w:r>
      <w:r w:rsidR="000C4B9F">
        <w:rPr>
          <w:sz w:val="22"/>
        </w:rPr>
        <w:t>af</w:t>
      </w:r>
      <w:r w:rsidR="003A41CD">
        <w:rPr>
          <w:sz w:val="22"/>
        </w:rPr>
        <w:t xml:space="preserve">ety Team at DGC either online, on </w:t>
      </w:r>
      <w:r w:rsidR="003A41CD" w:rsidRPr="003A41CD">
        <w:rPr>
          <w:sz w:val="22"/>
        </w:rPr>
        <w:t>030 33 33 3000</w:t>
      </w:r>
      <w:r w:rsidR="00E514EB">
        <w:rPr>
          <w:sz w:val="22"/>
        </w:rPr>
        <w:t xml:space="preserve"> </w:t>
      </w:r>
      <w:r w:rsidR="003A41CD">
        <w:rPr>
          <w:sz w:val="22"/>
        </w:rPr>
        <w:t xml:space="preserve">or at </w:t>
      </w:r>
      <w:hyperlink r:id="rId8" w:history="1">
        <w:r w:rsidR="000C4B9F" w:rsidRPr="000C4B9F">
          <w:rPr>
            <w:rStyle w:val="Hyperlink"/>
            <w:color w:val="auto"/>
            <w:sz w:val="22"/>
            <w:u w:val="none"/>
          </w:rPr>
          <w:t>communitysafetyteam@dumgal.gov.uk</w:t>
        </w:r>
      </w:hyperlink>
      <w:r w:rsidR="000C4B9F">
        <w:rPr>
          <w:sz w:val="22"/>
        </w:rPr>
        <w:t>]</w:t>
      </w:r>
    </w:p>
    <w:p w14:paraId="7C3CC751" w14:textId="4337CC6B" w:rsidR="000C4B9F" w:rsidRDefault="000C4B9F" w:rsidP="004C3394">
      <w:pPr>
        <w:spacing w:after="120" w:line="240" w:lineRule="auto"/>
        <w:ind w:left="284" w:hanging="284"/>
        <w:jc w:val="both"/>
        <w:rPr>
          <w:sz w:val="22"/>
        </w:rPr>
      </w:pPr>
      <w:r>
        <w:rPr>
          <w:sz w:val="22"/>
        </w:rPr>
        <w:tab/>
        <w:t xml:space="preserve">(iv)  Speeding in Kirkinner and Braehead is causing concern.  </w:t>
      </w:r>
      <w:r w:rsidR="00E11D7E">
        <w:rPr>
          <w:sz w:val="22"/>
        </w:rPr>
        <w:t>WCC is asked to request a visit from the speed camera van</w:t>
      </w:r>
      <w:r w:rsidR="000010BE">
        <w:rPr>
          <w:sz w:val="22"/>
        </w:rPr>
        <w:t>, and this will be raised with the police at the next online liaison</w:t>
      </w:r>
      <w:r w:rsidR="009A608A">
        <w:rPr>
          <w:sz w:val="22"/>
        </w:rPr>
        <w:t xml:space="preserve"> meeting.  Also the wh</w:t>
      </w:r>
      <w:r w:rsidR="00D55A8C">
        <w:rPr>
          <w:sz w:val="22"/>
        </w:rPr>
        <w:t>i</w:t>
      </w:r>
      <w:r w:rsidR="009A608A">
        <w:rPr>
          <w:sz w:val="22"/>
        </w:rPr>
        <w:t xml:space="preserve">te lines remain unpainted on  the narrow bridge.  WCC has asked for this to be done twice and the correspondence will be </w:t>
      </w:r>
      <w:r w:rsidR="004152BA">
        <w:rPr>
          <w:sz w:val="22"/>
        </w:rPr>
        <w:t xml:space="preserve">sent to Cllr Hagmann for her to chase up. </w:t>
      </w:r>
      <w:r w:rsidR="00C44823">
        <w:rPr>
          <w:sz w:val="22"/>
        </w:rPr>
        <w:t xml:space="preserve"> (It would help if DGC owed a white-lining machine and did not have to </w:t>
      </w:r>
      <w:r w:rsidR="00CA2923">
        <w:rPr>
          <w:sz w:val="22"/>
        </w:rPr>
        <w:t>bring in a contractor when enough jobs have been identified.)</w:t>
      </w:r>
    </w:p>
    <w:p w14:paraId="002445A2" w14:textId="43DAB0BF" w:rsidR="00A4496E" w:rsidRDefault="00A4496E" w:rsidP="004C3394">
      <w:pPr>
        <w:spacing w:after="120" w:line="240" w:lineRule="auto"/>
        <w:ind w:left="284" w:hanging="284"/>
        <w:jc w:val="both"/>
        <w:rPr>
          <w:sz w:val="22"/>
        </w:rPr>
      </w:pPr>
      <w:r>
        <w:rPr>
          <w:sz w:val="22"/>
        </w:rPr>
        <w:tab/>
        <w:t>(v)  An enquiry was made about the Red Tel</w:t>
      </w:r>
      <w:r w:rsidR="00D55A8C">
        <w:rPr>
          <w:sz w:val="22"/>
        </w:rPr>
        <w:t>e</w:t>
      </w:r>
      <w:r>
        <w:rPr>
          <w:sz w:val="22"/>
        </w:rPr>
        <w:t xml:space="preserve">phone Box from Bladnoch in the belief that WCC had bought it, but this </w:t>
      </w:r>
      <w:r w:rsidR="0020777D">
        <w:rPr>
          <w:sz w:val="22"/>
        </w:rPr>
        <w:t>w</w:t>
      </w:r>
      <w:r>
        <w:rPr>
          <w:sz w:val="22"/>
        </w:rPr>
        <w:t xml:space="preserve">as not </w:t>
      </w:r>
      <w:r w:rsidR="0020777D">
        <w:rPr>
          <w:sz w:val="22"/>
        </w:rPr>
        <w:t xml:space="preserve">thought to be </w:t>
      </w:r>
      <w:r>
        <w:rPr>
          <w:sz w:val="22"/>
        </w:rPr>
        <w:t>the case.  No-one present had a</w:t>
      </w:r>
      <w:r w:rsidR="00B43EB1">
        <w:rPr>
          <w:sz w:val="22"/>
        </w:rPr>
        <w:t>ny knowledge of its whereabouts</w:t>
      </w:r>
      <w:r w:rsidR="0020777D">
        <w:rPr>
          <w:sz w:val="22"/>
        </w:rPr>
        <w:t xml:space="preserve"> but the records will be </w:t>
      </w:r>
      <w:r w:rsidR="003D71B9">
        <w:rPr>
          <w:sz w:val="22"/>
        </w:rPr>
        <w:t>searched.</w:t>
      </w:r>
    </w:p>
    <w:p w14:paraId="435DD3FD" w14:textId="7ABA2D08" w:rsidR="00B43EB1" w:rsidRDefault="00B43EB1" w:rsidP="004C3394">
      <w:pPr>
        <w:spacing w:after="120" w:line="240" w:lineRule="auto"/>
        <w:ind w:left="284" w:hanging="284"/>
        <w:jc w:val="both"/>
        <w:rPr>
          <w:sz w:val="22"/>
        </w:rPr>
      </w:pPr>
      <w:r>
        <w:rPr>
          <w:sz w:val="22"/>
        </w:rPr>
        <w:tab/>
        <w:t xml:space="preserve">(vi)  Arising from posts on I Love Wigtown after the agenda was posted, </w:t>
      </w:r>
      <w:r w:rsidR="00A0391D">
        <w:rPr>
          <w:sz w:val="22"/>
        </w:rPr>
        <w:t>t</w:t>
      </w:r>
      <w:r>
        <w:rPr>
          <w:sz w:val="22"/>
        </w:rPr>
        <w:t>he development of the Show Field</w:t>
      </w:r>
      <w:r w:rsidR="00A0391D">
        <w:rPr>
          <w:sz w:val="22"/>
        </w:rPr>
        <w:t xml:space="preserve"> was highlighted </w:t>
      </w:r>
      <w:r w:rsidR="00F73776">
        <w:rPr>
          <w:sz w:val="22"/>
        </w:rPr>
        <w:t>as</w:t>
      </w:r>
      <w:r>
        <w:rPr>
          <w:sz w:val="22"/>
        </w:rPr>
        <w:t xml:space="preserve"> a key issue for Wigtown.  </w:t>
      </w:r>
      <w:r w:rsidR="00F73776">
        <w:rPr>
          <w:sz w:val="22"/>
        </w:rPr>
        <w:t xml:space="preserve">Planning permission and its implement-ation </w:t>
      </w:r>
      <w:r w:rsidR="00A0391D">
        <w:rPr>
          <w:sz w:val="22"/>
        </w:rPr>
        <w:t xml:space="preserve">is a matter of public record at DGC.  </w:t>
      </w:r>
    </w:p>
    <w:p w14:paraId="224DA5B0" w14:textId="2033FD34" w:rsidR="00E33DD9" w:rsidRDefault="00E33DD9" w:rsidP="004C3394">
      <w:pPr>
        <w:spacing w:after="120" w:line="240" w:lineRule="auto"/>
        <w:ind w:left="284" w:hanging="284"/>
        <w:jc w:val="both"/>
        <w:rPr>
          <w:sz w:val="22"/>
        </w:rPr>
      </w:pPr>
      <w:r>
        <w:rPr>
          <w:sz w:val="22"/>
        </w:rPr>
        <w:tab/>
        <w:t>(vii)  Problems with slow broadband and fibre optic sp</w:t>
      </w:r>
      <w:r w:rsidR="00E4284C">
        <w:rPr>
          <w:sz w:val="22"/>
        </w:rPr>
        <w:t>e</w:t>
      </w:r>
      <w:r>
        <w:rPr>
          <w:sz w:val="22"/>
        </w:rPr>
        <w:t>eds were raised</w:t>
      </w:r>
      <w:r w:rsidR="00E4284C">
        <w:rPr>
          <w:sz w:val="22"/>
        </w:rPr>
        <w:t xml:space="preserve">, because some in town have a good speed and others have not.  The expected level of service is 30mbs/sec.  </w:t>
      </w:r>
      <w:r w:rsidR="00AD4C0B">
        <w:rPr>
          <w:sz w:val="22"/>
        </w:rPr>
        <w:t>Ian will write a piece for social media and will report further in February.</w:t>
      </w:r>
    </w:p>
    <w:p w14:paraId="5D2B3B6D" w14:textId="5B807150" w:rsidR="0073232F" w:rsidRDefault="00017B41" w:rsidP="00064D57">
      <w:pPr>
        <w:spacing w:after="120" w:line="240" w:lineRule="auto"/>
        <w:jc w:val="both"/>
        <w:rPr>
          <w:sz w:val="22"/>
        </w:rPr>
      </w:pPr>
      <w:r>
        <w:rPr>
          <w:b/>
          <w:bCs/>
          <w:sz w:val="22"/>
        </w:rPr>
        <w:t>1</w:t>
      </w:r>
      <w:r w:rsidR="00E514EB">
        <w:rPr>
          <w:b/>
          <w:bCs/>
          <w:sz w:val="22"/>
        </w:rPr>
        <w:t>1.</w:t>
      </w:r>
      <w:r>
        <w:rPr>
          <w:b/>
          <w:bCs/>
          <w:sz w:val="22"/>
        </w:rPr>
        <w:t xml:space="preserve">  </w:t>
      </w:r>
      <w:r w:rsidR="000520A8">
        <w:rPr>
          <w:b/>
          <w:bCs/>
          <w:sz w:val="22"/>
        </w:rPr>
        <w:t xml:space="preserve">Public forum:  </w:t>
      </w:r>
      <w:r w:rsidR="00064D57">
        <w:rPr>
          <w:sz w:val="22"/>
        </w:rPr>
        <w:t xml:space="preserve"> </w:t>
      </w:r>
      <w:r w:rsidR="0036282B">
        <w:rPr>
          <w:sz w:val="22"/>
        </w:rPr>
        <w:t>Two issues were discussed</w:t>
      </w:r>
      <w:r w:rsidR="00B22F0E">
        <w:rPr>
          <w:sz w:val="22"/>
        </w:rPr>
        <w:t>, n</w:t>
      </w:r>
      <w:r w:rsidR="00223501">
        <w:rPr>
          <w:sz w:val="22"/>
        </w:rPr>
        <w:t xml:space="preserve">either of which can be addressed by WCC.  The first </w:t>
      </w:r>
      <w:r w:rsidR="003D71B9">
        <w:rPr>
          <w:sz w:val="22"/>
        </w:rPr>
        <w:t>explained</w:t>
      </w:r>
      <w:r w:rsidR="00C20CEE">
        <w:rPr>
          <w:sz w:val="22"/>
        </w:rPr>
        <w:t xml:space="preserve"> the problems facing</w:t>
      </w:r>
      <w:r w:rsidR="003D71B9">
        <w:rPr>
          <w:sz w:val="22"/>
        </w:rPr>
        <w:t xml:space="preserve"> a</w:t>
      </w:r>
      <w:r w:rsidR="00C20CEE">
        <w:rPr>
          <w:sz w:val="22"/>
        </w:rPr>
        <w:t xml:space="preserve"> hospital</w:t>
      </w:r>
      <w:r w:rsidR="00C1070F">
        <w:rPr>
          <w:sz w:val="22"/>
        </w:rPr>
        <w:t>ity business in town, with particular concerns created by the activities of The Wigtown Ploughman</w:t>
      </w:r>
      <w:r w:rsidR="00DD3D42">
        <w:rPr>
          <w:sz w:val="22"/>
        </w:rPr>
        <w:t xml:space="preserve"> which d</w:t>
      </w:r>
      <w:r w:rsidR="003D71B9">
        <w:rPr>
          <w:sz w:val="22"/>
        </w:rPr>
        <w:t>iffer from t</w:t>
      </w:r>
      <w:r w:rsidR="00DD3D42">
        <w:rPr>
          <w:sz w:val="22"/>
        </w:rPr>
        <w:t xml:space="preserve">he statements made at the time of the proposed community purchase.  Cllr Hagmann stepped in to suggest that contact be made with the Ward Officer and with the Economic Team at DGC to see what they can do to assist.  </w:t>
      </w:r>
      <w:r w:rsidR="00C20CEE">
        <w:rPr>
          <w:sz w:val="22"/>
        </w:rPr>
        <w:t xml:space="preserve">The second concerned procedural matters and contact needs to be made with the Ward Officer (Melinda Dolan) at DGC.  </w:t>
      </w:r>
    </w:p>
    <w:p w14:paraId="63B2D802" w14:textId="77777777" w:rsidR="0073232F" w:rsidRDefault="0073232F" w:rsidP="00064D57">
      <w:pPr>
        <w:spacing w:after="120" w:line="240" w:lineRule="auto"/>
        <w:jc w:val="both"/>
        <w:rPr>
          <w:sz w:val="22"/>
        </w:rPr>
      </w:pPr>
    </w:p>
    <w:p w14:paraId="1465B039" w14:textId="6E28717C" w:rsidR="00DB75C0" w:rsidRPr="00A32381" w:rsidRDefault="000520A8" w:rsidP="00A223F9">
      <w:pPr>
        <w:spacing w:after="120" w:line="240" w:lineRule="auto"/>
        <w:jc w:val="both"/>
        <w:rPr>
          <w:b/>
          <w:bCs/>
          <w:sz w:val="22"/>
        </w:rPr>
      </w:pPr>
      <w:r>
        <w:rPr>
          <w:b/>
          <w:bCs/>
          <w:sz w:val="22"/>
        </w:rPr>
        <w:t>D</w:t>
      </w:r>
      <w:r w:rsidR="006F583B" w:rsidRPr="00A223F9">
        <w:rPr>
          <w:b/>
          <w:bCs/>
          <w:sz w:val="22"/>
        </w:rPr>
        <w:t>ate of next meeting:</w:t>
      </w:r>
      <w:r w:rsidR="006F583B">
        <w:rPr>
          <w:sz w:val="22"/>
        </w:rPr>
        <w:t xml:space="preserve">  Monday </w:t>
      </w:r>
      <w:r w:rsidR="00D55A8C">
        <w:rPr>
          <w:sz w:val="22"/>
        </w:rPr>
        <w:t>9 February</w:t>
      </w:r>
      <w:r w:rsidR="006F583B">
        <w:rPr>
          <w:sz w:val="22"/>
        </w:rPr>
        <w:t xml:space="preserve"> 202</w:t>
      </w:r>
      <w:r w:rsidR="00E218C0">
        <w:rPr>
          <w:sz w:val="22"/>
        </w:rPr>
        <w:t>6</w:t>
      </w:r>
      <w:r w:rsidR="006F583B">
        <w:rPr>
          <w:sz w:val="22"/>
        </w:rPr>
        <w:t xml:space="preserve"> at 7.30pm in The Hub.</w:t>
      </w:r>
    </w:p>
    <w:sectPr w:rsidR="00DB75C0" w:rsidRPr="00A32381" w:rsidSect="00C04B0A">
      <w:headerReference w:type="even" r:id="rId9"/>
      <w:headerReference w:type="default" r:id="rId10"/>
      <w:footerReference w:type="even" r:id="rId11"/>
      <w:footerReference w:type="default" r:id="rId12"/>
      <w:headerReference w:type="first" r:id="rId13"/>
      <w:footerReference w:type="first" r:id="rId14"/>
      <w:pgSz w:w="11906" w:h="16838"/>
      <w:pgMar w:top="45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94B2" w14:textId="77777777" w:rsidR="00F5629A" w:rsidRDefault="00F5629A" w:rsidP="0018220E">
      <w:pPr>
        <w:spacing w:after="0" w:line="240" w:lineRule="auto"/>
      </w:pPr>
      <w:r>
        <w:separator/>
      </w:r>
    </w:p>
  </w:endnote>
  <w:endnote w:type="continuationSeparator" w:id="0">
    <w:p w14:paraId="64007768" w14:textId="77777777" w:rsidR="00F5629A" w:rsidRDefault="00F5629A" w:rsidP="0018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4432" w14:textId="77777777" w:rsidR="0018220E" w:rsidRDefault="00182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DEF5" w14:textId="77777777" w:rsidR="0018220E" w:rsidRDefault="00182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478C" w14:textId="77777777" w:rsidR="0018220E" w:rsidRDefault="00182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A70A" w14:textId="77777777" w:rsidR="00F5629A" w:rsidRDefault="00F5629A" w:rsidP="0018220E">
      <w:pPr>
        <w:spacing w:after="0" w:line="240" w:lineRule="auto"/>
      </w:pPr>
      <w:r>
        <w:separator/>
      </w:r>
    </w:p>
  </w:footnote>
  <w:footnote w:type="continuationSeparator" w:id="0">
    <w:p w14:paraId="30AA64BC" w14:textId="77777777" w:rsidR="00F5629A" w:rsidRDefault="00F5629A" w:rsidP="0018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2BB9" w14:textId="39D0FBF7" w:rsidR="0018220E" w:rsidRDefault="00182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284550"/>
      <w:docPartObj>
        <w:docPartGallery w:val="Watermarks"/>
        <w:docPartUnique/>
      </w:docPartObj>
    </w:sdtPr>
    <w:sdtEndPr/>
    <w:sdtContent>
      <w:p w14:paraId="6F8F14C2" w14:textId="137832FC" w:rsidR="0018220E" w:rsidRDefault="003F4103">
        <w:pPr>
          <w:pStyle w:val="Header"/>
        </w:pPr>
        <w:r>
          <w:rPr>
            <w:noProof/>
          </w:rPr>
          <w:pict w14:anchorId="551BF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50AB" w14:textId="41A6DF4A" w:rsidR="0018220E" w:rsidRDefault="00182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04"/>
    <w:multiLevelType w:val="hybridMultilevel"/>
    <w:tmpl w:val="FF5A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371EC"/>
    <w:multiLevelType w:val="hybridMultilevel"/>
    <w:tmpl w:val="6A768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567A2C"/>
    <w:multiLevelType w:val="hybridMultilevel"/>
    <w:tmpl w:val="53E8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23C4"/>
    <w:multiLevelType w:val="hybridMultilevel"/>
    <w:tmpl w:val="936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57CA9"/>
    <w:multiLevelType w:val="hybridMultilevel"/>
    <w:tmpl w:val="61A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952FB"/>
    <w:multiLevelType w:val="hybridMultilevel"/>
    <w:tmpl w:val="489E6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41A8F"/>
    <w:multiLevelType w:val="hybridMultilevel"/>
    <w:tmpl w:val="4C782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D2A0F"/>
    <w:multiLevelType w:val="hybridMultilevel"/>
    <w:tmpl w:val="745E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44211"/>
    <w:multiLevelType w:val="hybridMultilevel"/>
    <w:tmpl w:val="AD6C8A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C967D6"/>
    <w:multiLevelType w:val="hybridMultilevel"/>
    <w:tmpl w:val="795E7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5E0206"/>
    <w:multiLevelType w:val="hybridMultilevel"/>
    <w:tmpl w:val="A62EDEB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551B3436"/>
    <w:multiLevelType w:val="hybridMultilevel"/>
    <w:tmpl w:val="3DAC7540"/>
    <w:lvl w:ilvl="0" w:tplc="042C7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6B7D88"/>
    <w:multiLevelType w:val="hybridMultilevel"/>
    <w:tmpl w:val="41EC527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270CB5"/>
    <w:multiLevelType w:val="hybridMultilevel"/>
    <w:tmpl w:val="65B6731C"/>
    <w:lvl w:ilvl="0" w:tplc="601682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6852A1"/>
    <w:multiLevelType w:val="hybridMultilevel"/>
    <w:tmpl w:val="77B02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A7434"/>
    <w:multiLevelType w:val="hybridMultilevel"/>
    <w:tmpl w:val="97F41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8867198">
    <w:abstractNumId w:val="14"/>
  </w:num>
  <w:num w:numId="2" w16cid:durableId="387649037">
    <w:abstractNumId w:val="6"/>
  </w:num>
  <w:num w:numId="3" w16cid:durableId="701394935">
    <w:abstractNumId w:val="12"/>
  </w:num>
  <w:num w:numId="4" w16cid:durableId="985280183">
    <w:abstractNumId w:val="8"/>
  </w:num>
  <w:num w:numId="5" w16cid:durableId="977144206">
    <w:abstractNumId w:val="9"/>
  </w:num>
  <w:num w:numId="6" w16cid:durableId="1698000183">
    <w:abstractNumId w:val="5"/>
  </w:num>
  <w:num w:numId="7" w16cid:durableId="2110617672">
    <w:abstractNumId w:val="13"/>
  </w:num>
  <w:num w:numId="8" w16cid:durableId="303050888">
    <w:abstractNumId w:val="11"/>
  </w:num>
  <w:num w:numId="9" w16cid:durableId="2010256855">
    <w:abstractNumId w:val="3"/>
  </w:num>
  <w:num w:numId="10" w16cid:durableId="1418861589">
    <w:abstractNumId w:val="2"/>
  </w:num>
  <w:num w:numId="11" w16cid:durableId="1171220978">
    <w:abstractNumId w:val="10"/>
  </w:num>
  <w:num w:numId="12" w16cid:durableId="1874421900">
    <w:abstractNumId w:val="4"/>
  </w:num>
  <w:num w:numId="13" w16cid:durableId="1030302600">
    <w:abstractNumId w:val="7"/>
  </w:num>
  <w:num w:numId="14" w16cid:durableId="1912158441">
    <w:abstractNumId w:val="1"/>
  </w:num>
  <w:num w:numId="15" w16cid:durableId="1147547016">
    <w:abstractNumId w:val="15"/>
  </w:num>
  <w:num w:numId="16" w16cid:durableId="7170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B9"/>
    <w:rsid w:val="000010BE"/>
    <w:rsid w:val="00001AF0"/>
    <w:rsid w:val="00001F52"/>
    <w:rsid w:val="00004AA6"/>
    <w:rsid w:val="0000539E"/>
    <w:rsid w:val="000118BC"/>
    <w:rsid w:val="0001412C"/>
    <w:rsid w:val="0001554B"/>
    <w:rsid w:val="00017B41"/>
    <w:rsid w:val="0002676C"/>
    <w:rsid w:val="00026E11"/>
    <w:rsid w:val="000276B3"/>
    <w:rsid w:val="00030B74"/>
    <w:rsid w:val="00030E2F"/>
    <w:rsid w:val="00032022"/>
    <w:rsid w:val="00032C4E"/>
    <w:rsid w:val="000331D7"/>
    <w:rsid w:val="00036D4C"/>
    <w:rsid w:val="00040630"/>
    <w:rsid w:val="00042D5A"/>
    <w:rsid w:val="00042D7F"/>
    <w:rsid w:val="00043200"/>
    <w:rsid w:val="00046647"/>
    <w:rsid w:val="00047B4D"/>
    <w:rsid w:val="00050A1B"/>
    <w:rsid w:val="000520A8"/>
    <w:rsid w:val="00052B86"/>
    <w:rsid w:val="0005385C"/>
    <w:rsid w:val="0005420C"/>
    <w:rsid w:val="00055E3A"/>
    <w:rsid w:val="00056721"/>
    <w:rsid w:val="00056D54"/>
    <w:rsid w:val="000570B0"/>
    <w:rsid w:val="00061CA4"/>
    <w:rsid w:val="000625A5"/>
    <w:rsid w:val="000639A2"/>
    <w:rsid w:val="00063DA2"/>
    <w:rsid w:val="00063ECA"/>
    <w:rsid w:val="00064D57"/>
    <w:rsid w:val="00070B52"/>
    <w:rsid w:val="00072074"/>
    <w:rsid w:val="00072931"/>
    <w:rsid w:val="0007369B"/>
    <w:rsid w:val="000745FB"/>
    <w:rsid w:val="000746E3"/>
    <w:rsid w:val="0007494E"/>
    <w:rsid w:val="00076085"/>
    <w:rsid w:val="0007745F"/>
    <w:rsid w:val="00077B17"/>
    <w:rsid w:val="00080CF7"/>
    <w:rsid w:val="00083A71"/>
    <w:rsid w:val="00086EA7"/>
    <w:rsid w:val="000904F7"/>
    <w:rsid w:val="00090A8C"/>
    <w:rsid w:val="000947F3"/>
    <w:rsid w:val="00094FD7"/>
    <w:rsid w:val="000A1C3B"/>
    <w:rsid w:val="000A208F"/>
    <w:rsid w:val="000A23FF"/>
    <w:rsid w:val="000A5432"/>
    <w:rsid w:val="000A59A2"/>
    <w:rsid w:val="000B01D6"/>
    <w:rsid w:val="000B2E20"/>
    <w:rsid w:val="000B4181"/>
    <w:rsid w:val="000B5C9A"/>
    <w:rsid w:val="000B6AFF"/>
    <w:rsid w:val="000B7B13"/>
    <w:rsid w:val="000C0FAC"/>
    <w:rsid w:val="000C156D"/>
    <w:rsid w:val="000C16F1"/>
    <w:rsid w:val="000C1D2E"/>
    <w:rsid w:val="000C4B9F"/>
    <w:rsid w:val="000D0177"/>
    <w:rsid w:val="000D03A9"/>
    <w:rsid w:val="000D250C"/>
    <w:rsid w:val="000D30C6"/>
    <w:rsid w:val="000D5D27"/>
    <w:rsid w:val="000D6336"/>
    <w:rsid w:val="000D67A0"/>
    <w:rsid w:val="000D761B"/>
    <w:rsid w:val="000E0909"/>
    <w:rsid w:val="000E0A7F"/>
    <w:rsid w:val="000E1345"/>
    <w:rsid w:val="000E284C"/>
    <w:rsid w:val="000E34AF"/>
    <w:rsid w:val="000E48D7"/>
    <w:rsid w:val="000E6269"/>
    <w:rsid w:val="000F1313"/>
    <w:rsid w:val="00100BC7"/>
    <w:rsid w:val="0010316D"/>
    <w:rsid w:val="0010367B"/>
    <w:rsid w:val="00106317"/>
    <w:rsid w:val="00107A49"/>
    <w:rsid w:val="00112146"/>
    <w:rsid w:val="001126FD"/>
    <w:rsid w:val="00112A6A"/>
    <w:rsid w:val="00112E57"/>
    <w:rsid w:val="00122D44"/>
    <w:rsid w:val="0012656C"/>
    <w:rsid w:val="001330FD"/>
    <w:rsid w:val="001336CC"/>
    <w:rsid w:val="00133F6F"/>
    <w:rsid w:val="001358A0"/>
    <w:rsid w:val="001375C1"/>
    <w:rsid w:val="00140704"/>
    <w:rsid w:val="001413B8"/>
    <w:rsid w:val="00141CC7"/>
    <w:rsid w:val="00141D7B"/>
    <w:rsid w:val="00141EDF"/>
    <w:rsid w:val="001439F7"/>
    <w:rsid w:val="001448DC"/>
    <w:rsid w:val="00144ABC"/>
    <w:rsid w:val="00146E5E"/>
    <w:rsid w:val="001524B4"/>
    <w:rsid w:val="001524ED"/>
    <w:rsid w:val="00152CF9"/>
    <w:rsid w:val="00153545"/>
    <w:rsid w:val="00154139"/>
    <w:rsid w:val="0016263B"/>
    <w:rsid w:val="00164821"/>
    <w:rsid w:val="00164FC8"/>
    <w:rsid w:val="00170145"/>
    <w:rsid w:val="001748E2"/>
    <w:rsid w:val="00176532"/>
    <w:rsid w:val="0017780A"/>
    <w:rsid w:val="0018003D"/>
    <w:rsid w:val="001819BF"/>
    <w:rsid w:val="00181A6F"/>
    <w:rsid w:val="00182031"/>
    <w:rsid w:val="0018220E"/>
    <w:rsid w:val="00183CC9"/>
    <w:rsid w:val="00187A78"/>
    <w:rsid w:val="0019054C"/>
    <w:rsid w:val="00191211"/>
    <w:rsid w:val="00197008"/>
    <w:rsid w:val="00197EF3"/>
    <w:rsid w:val="001A0C20"/>
    <w:rsid w:val="001A0C3F"/>
    <w:rsid w:val="001A2087"/>
    <w:rsid w:val="001A3C9B"/>
    <w:rsid w:val="001A5042"/>
    <w:rsid w:val="001A61E6"/>
    <w:rsid w:val="001A6E12"/>
    <w:rsid w:val="001B4FB5"/>
    <w:rsid w:val="001B5F1A"/>
    <w:rsid w:val="001B76AD"/>
    <w:rsid w:val="001C062A"/>
    <w:rsid w:val="001C0D89"/>
    <w:rsid w:val="001C1CCC"/>
    <w:rsid w:val="001C49D8"/>
    <w:rsid w:val="001C536F"/>
    <w:rsid w:val="001C6FA2"/>
    <w:rsid w:val="001D0E69"/>
    <w:rsid w:val="001D1925"/>
    <w:rsid w:val="001D24D3"/>
    <w:rsid w:val="001D5E7D"/>
    <w:rsid w:val="001F0465"/>
    <w:rsid w:val="001F0A37"/>
    <w:rsid w:val="001F11AE"/>
    <w:rsid w:val="001F460C"/>
    <w:rsid w:val="001F591C"/>
    <w:rsid w:val="001F5A07"/>
    <w:rsid w:val="001F5E76"/>
    <w:rsid w:val="001F6206"/>
    <w:rsid w:val="001F6289"/>
    <w:rsid w:val="001F73F7"/>
    <w:rsid w:val="00200C5A"/>
    <w:rsid w:val="00201F02"/>
    <w:rsid w:val="00203CAA"/>
    <w:rsid w:val="0020434F"/>
    <w:rsid w:val="00206E58"/>
    <w:rsid w:val="00207491"/>
    <w:rsid w:val="0020777D"/>
    <w:rsid w:val="00210885"/>
    <w:rsid w:val="00211F38"/>
    <w:rsid w:val="002125F6"/>
    <w:rsid w:val="00213565"/>
    <w:rsid w:val="00222AA1"/>
    <w:rsid w:val="00222B33"/>
    <w:rsid w:val="00223501"/>
    <w:rsid w:val="00223CE3"/>
    <w:rsid w:val="0022617E"/>
    <w:rsid w:val="00230DF8"/>
    <w:rsid w:val="002329F1"/>
    <w:rsid w:val="00232B18"/>
    <w:rsid w:val="00232E1B"/>
    <w:rsid w:val="00234EB8"/>
    <w:rsid w:val="00236705"/>
    <w:rsid w:val="00236C91"/>
    <w:rsid w:val="00241017"/>
    <w:rsid w:val="00244C7D"/>
    <w:rsid w:val="00245060"/>
    <w:rsid w:val="00245DD4"/>
    <w:rsid w:val="00252C7E"/>
    <w:rsid w:val="00254E03"/>
    <w:rsid w:val="00256BF6"/>
    <w:rsid w:val="00263C7F"/>
    <w:rsid w:val="00265CDB"/>
    <w:rsid w:val="00265F39"/>
    <w:rsid w:val="002675C9"/>
    <w:rsid w:val="00274C90"/>
    <w:rsid w:val="00275279"/>
    <w:rsid w:val="0027643C"/>
    <w:rsid w:val="00276F03"/>
    <w:rsid w:val="00277BDF"/>
    <w:rsid w:val="0028527E"/>
    <w:rsid w:val="00287C61"/>
    <w:rsid w:val="00290BF3"/>
    <w:rsid w:val="00291897"/>
    <w:rsid w:val="00291923"/>
    <w:rsid w:val="00291D21"/>
    <w:rsid w:val="00293633"/>
    <w:rsid w:val="002958E5"/>
    <w:rsid w:val="00296190"/>
    <w:rsid w:val="002A1DBB"/>
    <w:rsid w:val="002A32EE"/>
    <w:rsid w:val="002A4A6C"/>
    <w:rsid w:val="002A5431"/>
    <w:rsid w:val="002B1EC8"/>
    <w:rsid w:val="002B266F"/>
    <w:rsid w:val="002B2E07"/>
    <w:rsid w:val="002B5288"/>
    <w:rsid w:val="002B6052"/>
    <w:rsid w:val="002C0F20"/>
    <w:rsid w:val="002C5B05"/>
    <w:rsid w:val="002C621E"/>
    <w:rsid w:val="002C723A"/>
    <w:rsid w:val="002C772F"/>
    <w:rsid w:val="002D41D9"/>
    <w:rsid w:val="002D452A"/>
    <w:rsid w:val="002D5BA3"/>
    <w:rsid w:val="002D6F0F"/>
    <w:rsid w:val="002E1F9D"/>
    <w:rsid w:val="002E5185"/>
    <w:rsid w:val="002E7A65"/>
    <w:rsid w:val="002F2458"/>
    <w:rsid w:val="002F2D5E"/>
    <w:rsid w:val="002F411B"/>
    <w:rsid w:val="002F495E"/>
    <w:rsid w:val="002F6399"/>
    <w:rsid w:val="002F6BCB"/>
    <w:rsid w:val="003030F6"/>
    <w:rsid w:val="00307257"/>
    <w:rsid w:val="00307F34"/>
    <w:rsid w:val="00310D52"/>
    <w:rsid w:val="00316912"/>
    <w:rsid w:val="00316A69"/>
    <w:rsid w:val="00316B34"/>
    <w:rsid w:val="00316E50"/>
    <w:rsid w:val="00317106"/>
    <w:rsid w:val="00320889"/>
    <w:rsid w:val="00322B4C"/>
    <w:rsid w:val="00322E90"/>
    <w:rsid w:val="00324E6A"/>
    <w:rsid w:val="0032725A"/>
    <w:rsid w:val="0033071D"/>
    <w:rsid w:val="00332DEC"/>
    <w:rsid w:val="0033305B"/>
    <w:rsid w:val="00337899"/>
    <w:rsid w:val="00344893"/>
    <w:rsid w:val="00346649"/>
    <w:rsid w:val="00346961"/>
    <w:rsid w:val="00351C82"/>
    <w:rsid w:val="00354826"/>
    <w:rsid w:val="00357987"/>
    <w:rsid w:val="003603F4"/>
    <w:rsid w:val="0036282B"/>
    <w:rsid w:val="00366A0A"/>
    <w:rsid w:val="003677F7"/>
    <w:rsid w:val="00367C37"/>
    <w:rsid w:val="003718B6"/>
    <w:rsid w:val="00371B79"/>
    <w:rsid w:val="00371C14"/>
    <w:rsid w:val="00372510"/>
    <w:rsid w:val="003732EF"/>
    <w:rsid w:val="003760F0"/>
    <w:rsid w:val="0037719F"/>
    <w:rsid w:val="00380315"/>
    <w:rsid w:val="0038052A"/>
    <w:rsid w:val="003805B3"/>
    <w:rsid w:val="003844B4"/>
    <w:rsid w:val="00387D96"/>
    <w:rsid w:val="003905FD"/>
    <w:rsid w:val="00392469"/>
    <w:rsid w:val="00393E35"/>
    <w:rsid w:val="003A15F5"/>
    <w:rsid w:val="003A1BA1"/>
    <w:rsid w:val="003A2923"/>
    <w:rsid w:val="003A384A"/>
    <w:rsid w:val="003A41CD"/>
    <w:rsid w:val="003A782A"/>
    <w:rsid w:val="003A7E5D"/>
    <w:rsid w:val="003A7F70"/>
    <w:rsid w:val="003B02EE"/>
    <w:rsid w:val="003B0FD9"/>
    <w:rsid w:val="003B12D6"/>
    <w:rsid w:val="003B5646"/>
    <w:rsid w:val="003C1E67"/>
    <w:rsid w:val="003C28FD"/>
    <w:rsid w:val="003C3E8E"/>
    <w:rsid w:val="003C6338"/>
    <w:rsid w:val="003D0689"/>
    <w:rsid w:val="003D2B3A"/>
    <w:rsid w:val="003D2F08"/>
    <w:rsid w:val="003D360A"/>
    <w:rsid w:val="003D6812"/>
    <w:rsid w:val="003D6B2B"/>
    <w:rsid w:val="003D71B9"/>
    <w:rsid w:val="003E259E"/>
    <w:rsid w:val="003F135D"/>
    <w:rsid w:val="003F176B"/>
    <w:rsid w:val="003F33A7"/>
    <w:rsid w:val="003F38FA"/>
    <w:rsid w:val="003F39D8"/>
    <w:rsid w:val="003F3A09"/>
    <w:rsid w:val="003F4103"/>
    <w:rsid w:val="00400B67"/>
    <w:rsid w:val="00401467"/>
    <w:rsid w:val="004021E4"/>
    <w:rsid w:val="004056BE"/>
    <w:rsid w:val="004066CC"/>
    <w:rsid w:val="00411038"/>
    <w:rsid w:val="00412992"/>
    <w:rsid w:val="00414A05"/>
    <w:rsid w:val="004152BA"/>
    <w:rsid w:val="004161D1"/>
    <w:rsid w:val="00420C60"/>
    <w:rsid w:val="0042242C"/>
    <w:rsid w:val="00423333"/>
    <w:rsid w:val="00423F6B"/>
    <w:rsid w:val="004335B3"/>
    <w:rsid w:val="00435141"/>
    <w:rsid w:val="004366B3"/>
    <w:rsid w:val="00437386"/>
    <w:rsid w:val="00437593"/>
    <w:rsid w:val="004405E5"/>
    <w:rsid w:val="00440C92"/>
    <w:rsid w:val="004413B6"/>
    <w:rsid w:val="0044174F"/>
    <w:rsid w:val="00441EA4"/>
    <w:rsid w:val="004429BB"/>
    <w:rsid w:val="00443FA9"/>
    <w:rsid w:val="004462D8"/>
    <w:rsid w:val="00446D6B"/>
    <w:rsid w:val="00447A97"/>
    <w:rsid w:val="00450F56"/>
    <w:rsid w:val="00451D85"/>
    <w:rsid w:val="004547C7"/>
    <w:rsid w:val="00454CDA"/>
    <w:rsid w:val="00454F21"/>
    <w:rsid w:val="0045758E"/>
    <w:rsid w:val="00460C79"/>
    <w:rsid w:val="00463869"/>
    <w:rsid w:val="004650EE"/>
    <w:rsid w:val="0046699A"/>
    <w:rsid w:val="004718B3"/>
    <w:rsid w:val="004739A2"/>
    <w:rsid w:val="0047426D"/>
    <w:rsid w:val="00474D62"/>
    <w:rsid w:val="004755D4"/>
    <w:rsid w:val="00475889"/>
    <w:rsid w:val="00477CCB"/>
    <w:rsid w:val="004800B4"/>
    <w:rsid w:val="00480407"/>
    <w:rsid w:val="00481348"/>
    <w:rsid w:val="004871A9"/>
    <w:rsid w:val="004911C8"/>
    <w:rsid w:val="004929C6"/>
    <w:rsid w:val="00492AA8"/>
    <w:rsid w:val="00492FA2"/>
    <w:rsid w:val="00494C36"/>
    <w:rsid w:val="004958ED"/>
    <w:rsid w:val="004A1CA0"/>
    <w:rsid w:val="004A1D0A"/>
    <w:rsid w:val="004A3004"/>
    <w:rsid w:val="004A3BEF"/>
    <w:rsid w:val="004A6499"/>
    <w:rsid w:val="004A73FF"/>
    <w:rsid w:val="004B1F08"/>
    <w:rsid w:val="004B263C"/>
    <w:rsid w:val="004B289B"/>
    <w:rsid w:val="004B325E"/>
    <w:rsid w:val="004B364A"/>
    <w:rsid w:val="004B41DC"/>
    <w:rsid w:val="004B6D5F"/>
    <w:rsid w:val="004B72BB"/>
    <w:rsid w:val="004C0CAF"/>
    <w:rsid w:val="004C2F6D"/>
    <w:rsid w:val="004C3394"/>
    <w:rsid w:val="004C3E96"/>
    <w:rsid w:val="004C5225"/>
    <w:rsid w:val="004C78A9"/>
    <w:rsid w:val="004D22FE"/>
    <w:rsid w:val="004D3B0C"/>
    <w:rsid w:val="004D4C51"/>
    <w:rsid w:val="004D4D44"/>
    <w:rsid w:val="004D50CF"/>
    <w:rsid w:val="004D73B7"/>
    <w:rsid w:val="004D7412"/>
    <w:rsid w:val="004E0649"/>
    <w:rsid w:val="004E1E82"/>
    <w:rsid w:val="004E3E70"/>
    <w:rsid w:val="004E5C6D"/>
    <w:rsid w:val="004E6B0B"/>
    <w:rsid w:val="004E6F05"/>
    <w:rsid w:val="004E7117"/>
    <w:rsid w:val="004E774D"/>
    <w:rsid w:val="004F00DC"/>
    <w:rsid w:val="004F116B"/>
    <w:rsid w:val="004F1176"/>
    <w:rsid w:val="004F1A84"/>
    <w:rsid w:val="004F1B4C"/>
    <w:rsid w:val="004F3BC3"/>
    <w:rsid w:val="004F4D69"/>
    <w:rsid w:val="004F76F0"/>
    <w:rsid w:val="0050039C"/>
    <w:rsid w:val="00501481"/>
    <w:rsid w:val="00501D03"/>
    <w:rsid w:val="00502922"/>
    <w:rsid w:val="0050362E"/>
    <w:rsid w:val="0050504B"/>
    <w:rsid w:val="00512C60"/>
    <w:rsid w:val="005146ED"/>
    <w:rsid w:val="00514968"/>
    <w:rsid w:val="00514A14"/>
    <w:rsid w:val="005151A9"/>
    <w:rsid w:val="00516922"/>
    <w:rsid w:val="00516E8D"/>
    <w:rsid w:val="005178E7"/>
    <w:rsid w:val="00521032"/>
    <w:rsid w:val="0052264A"/>
    <w:rsid w:val="0052396E"/>
    <w:rsid w:val="00525159"/>
    <w:rsid w:val="00525EB6"/>
    <w:rsid w:val="005302A5"/>
    <w:rsid w:val="00530BBE"/>
    <w:rsid w:val="005311FB"/>
    <w:rsid w:val="005313AB"/>
    <w:rsid w:val="00532BDD"/>
    <w:rsid w:val="005341CD"/>
    <w:rsid w:val="00534D23"/>
    <w:rsid w:val="00535C9F"/>
    <w:rsid w:val="005372D0"/>
    <w:rsid w:val="0054040D"/>
    <w:rsid w:val="005430EB"/>
    <w:rsid w:val="00545218"/>
    <w:rsid w:val="0054751D"/>
    <w:rsid w:val="005479B7"/>
    <w:rsid w:val="005508CD"/>
    <w:rsid w:val="005544EB"/>
    <w:rsid w:val="0055623A"/>
    <w:rsid w:val="00556ABD"/>
    <w:rsid w:val="005578FB"/>
    <w:rsid w:val="00560551"/>
    <w:rsid w:val="00560A3C"/>
    <w:rsid w:val="00560D13"/>
    <w:rsid w:val="0056173F"/>
    <w:rsid w:val="00562C1E"/>
    <w:rsid w:val="00567A97"/>
    <w:rsid w:val="00572B6B"/>
    <w:rsid w:val="005739BE"/>
    <w:rsid w:val="005749FC"/>
    <w:rsid w:val="00575E4B"/>
    <w:rsid w:val="00580EB2"/>
    <w:rsid w:val="00581548"/>
    <w:rsid w:val="0058175A"/>
    <w:rsid w:val="00582C69"/>
    <w:rsid w:val="00584034"/>
    <w:rsid w:val="005848ED"/>
    <w:rsid w:val="00584D31"/>
    <w:rsid w:val="005851AF"/>
    <w:rsid w:val="00585832"/>
    <w:rsid w:val="0058640C"/>
    <w:rsid w:val="005873C8"/>
    <w:rsid w:val="00587B33"/>
    <w:rsid w:val="005920CC"/>
    <w:rsid w:val="00595FD2"/>
    <w:rsid w:val="00596BCD"/>
    <w:rsid w:val="005978E9"/>
    <w:rsid w:val="005A0C14"/>
    <w:rsid w:val="005A2B55"/>
    <w:rsid w:val="005A2F32"/>
    <w:rsid w:val="005A3D22"/>
    <w:rsid w:val="005A4468"/>
    <w:rsid w:val="005A541D"/>
    <w:rsid w:val="005A73D1"/>
    <w:rsid w:val="005A7C45"/>
    <w:rsid w:val="005B1F54"/>
    <w:rsid w:val="005B26AF"/>
    <w:rsid w:val="005B337E"/>
    <w:rsid w:val="005B4FF8"/>
    <w:rsid w:val="005B707D"/>
    <w:rsid w:val="005B72D8"/>
    <w:rsid w:val="005C0666"/>
    <w:rsid w:val="005C434D"/>
    <w:rsid w:val="005C43AD"/>
    <w:rsid w:val="005C47CE"/>
    <w:rsid w:val="005C4B2C"/>
    <w:rsid w:val="005C59D9"/>
    <w:rsid w:val="005D27AB"/>
    <w:rsid w:val="005D280A"/>
    <w:rsid w:val="005D30A5"/>
    <w:rsid w:val="005D4BCB"/>
    <w:rsid w:val="005D59EC"/>
    <w:rsid w:val="005D5D30"/>
    <w:rsid w:val="005D6715"/>
    <w:rsid w:val="005E10BF"/>
    <w:rsid w:val="005E3185"/>
    <w:rsid w:val="005E5D9B"/>
    <w:rsid w:val="005E6DF5"/>
    <w:rsid w:val="005E7FAA"/>
    <w:rsid w:val="005F5980"/>
    <w:rsid w:val="005F5C93"/>
    <w:rsid w:val="005F684A"/>
    <w:rsid w:val="005F6F43"/>
    <w:rsid w:val="00600142"/>
    <w:rsid w:val="00600CEC"/>
    <w:rsid w:val="006017DF"/>
    <w:rsid w:val="0060369E"/>
    <w:rsid w:val="00606627"/>
    <w:rsid w:val="00606FF6"/>
    <w:rsid w:val="006120EC"/>
    <w:rsid w:val="00612746"/>
    <w:rsid w:val="006133F7"/>
    <w:rsid w:val="0061635C"/>
    <w:rsid w:val="00620D1F"/>
    <w:rsid w:val="006217E6"/>
    <w:rsid w:val="006223C8"/>
    <w:rsid w:val="00625FBD"/>
    <w:rsid w:val="00631332"/>
    <w:rsid w:val="00631CCB"/>
    <w:rsid w:val="00632605"/>
    <w:rsid w:val="006339C9"/>
    <w:rsid w:val="00633A14"/>
    <w:rsid w:val="00635C3B"/>
    <w:rsid w:val="006372A1"/>
    <w:rsid w:val="006408EC"/>
    <w:rsid w:val="00642D69"/>
    <w:rsid w:val="00644736"/>
    <w:rsid w:val="00646988"/>
    <w:rsid w:val="00652229"/>
    <w:rsid w:val="00654CD9"/>
    <w:rsid w:val="00657520"/>
    <w:rsid w:val="006604B4"/>
    <w:rsid w:val="00661054"/>
    <w:rsid w:val="00661468"/>
    <w:rsid w:val="006652AF"/>
    <w:rsid w:val="0066547F"/>
    <w:rsid w:val="006677C6"/>
    <w:rsid w:val="00670C68"/>
    <w:rsid w:val="00671D13"/>
    <w:rsid w:val="00671DBE"/>
    <w:rsid w:val="00671EF7"/>
    <w:rsid w:val="00676C91"/>
    <w:rsid w:val="00680877"/>
    <w:rsid w:val="006812C8"/>
    <w:rsid w:val="0068231F"/>
    <w:rsid w:val="00682ADE"/>
    <w:rsid w:val="00685429"/>
    <w:rsid w:val="006873AE"/>
    <w:rsid w:val="00691508"/>
    <w:rsid w:val="00693A5B"/>
    <w:rsid w:val="00693FA6"/>
    <w:rsid w:val="00694F36"/>
    <w:rsid w:val="00695AD4"/>
    <w:rsid w:val="00695E2F"/>
    <w:rsid w:val="006A2843"/>
    <w:rsid w:val="006A2F1F"/>
    <w:rsid w:val="006A44FC"/>
    <w:rsid w:val="006A5132"/>
    <w:rsid w:val="006A5851"/>
    <w:rsid w:val="006B1B29"/>
    <w:rsid w:val="006B2E53"/>
    <w:rsid w:val="006B3306"/>
    <w:rsid w:val="006B4D0F"/>
    <w:rsid w:val="006B759C"/>
    <w:rsid w:val="006B7E89"/>
    <w:rsid w:val="006C06BB"/>
    <w:rsid w:val="006C6FBC"/>
    <w:rsid w:val="006C7ABC"/>
    <w:rsid w:val="006D3740"/>
    <w:rsid w:val="006D3C12"/>
    <w:rsid w:val="006D4533"/>
    <w:rsid w:val="006D753E"/>
    <w:rsid w:val="006D7A7F"/>
    <w:rsid w:val="006E2785"/>
    <w:rsid w:val="006E3FEC"/>
    <w:rsid w:val="006E7FEB"/>
    <w:rsid w:val="006F3273"/>
    <w:rsid w:val="006F430A"/>
    <w:rsid w:val="006F4B9F"/>
    <w:rsid w:val="006F583B"/>
    <w:rsid w:val="0070028B"/>
    <w:rsid w:val="00701E1D"/>
    <w:rsid w:val="00701E6D"/>
    <w:rsid w:val="00703EF0"/>
    <w:rsid w:val="00704255"/>
    <w:rsid w:val="00705CDE"/>
    <w:rsid w:val="00712B92"/>
    <w:rsid w:val="0071474F"/>
    <w:rsid w:val="00714A72"/>
    <w:rsid w:val="00716CF7"/>
    <w:rsid w:val="00717C74"/>
    <w:rsid w:val="0072089D"/>
    <w:rsid w:val="00725C17"/>
    <w:rsid w:val="00725F6C"/>
    <w:rsid w:val="007261F1"/>
    <w:rsid w:val="0073232F"/>
    <w:rsid w:val="00732ED0"/>
    <w:rsid w:val="007350A5"/>
    <w:rsid w:val="00736AEE"/>
    <w:rsid w:val="00745816"/>
    <w:rsid w:val="00747451"/>
    <w:rsid w:val="00752D39"/>
    <w:rsid w:val="00757527"/>
    <w:rsid w:val="00760018"/>
    <w:rsid w:val="00762253"/>
    <w:rsid w:val="00764929"/>
    <w:rsid w:val="00765E8D"/>
    <w:rsid w:val="00770CC4"/>
    <w:rsid w:val="00770DFD"/>
    <w:rsid w:val="00774DE1"/>
    <w:rsid w:val="0077557A"/>
    <w:rsid w:val="007806B9"/>
    <w:rsid w:val="0078166E"/>
    <w:rsid w:val="00784767"/>
    <w:rsid w:val="00785619"/>
    <w:rsid w:val="00787FFC"/>
    <w:rsid w:val="0079188C"/>
    <w:rsid w:val="00792D46"/>
    <w:rsid w:val="00793A92"/>
    <w:rsid w:val="00794516"/>
    <w:rsid w:val="00794D94"/>
    <w:rsid w:val="0079582C"/>
    <w:rsid w:val="00797B74"/>
    <w:rsid w:val="00797C2F"/>
    <w:rsid w:val="007A21C3"/>
    <w:rsid w:val="007A3F1A"/>
    <w:rsid w:val="007A468F"/>
    <w:rsid w:val="007A4BE1"/>
    <w:rsid w:val="007A502F"/>
    <w:rsid w:val="007B0D92"/>
    <w:rsid w:val="007B1781"/>
    <w:rsid w:val="007C268F"/>
    <w:rsid w:val="007C2DCA"/>
    <w:rsid w:val="007C3863"/>
    <w:rsid w:val="007D51CB"/>
    <w:rsid w:val="007D5390"/>
    <w:rsid w:val="007D661C"/>
    <w:rsid w:val="007D6DD6"/>
    <w:rsid w:val="007E48CB"/>
    <w:rsid w:val="007E6714"/>
    <w:rsid w:val="007E6996"/>
    <w:rsid w:val="007E6BA7"/>
    <w:rsid w:val="007F0D7F"/>
    <w:rsid w:val="007F11A0"/>
    <w:rsid w:val="007F304F"/>
    <w:rsid w:val="007F3485"/>
    <w:rsid w:val="007F3EB7"/>
    <w:rsid w:val="008003D9"/>
    <w:rsid w:val="00800BAF"/>
    <w:rsid w:val="0080150A"/>
    <w:rsid w:val="008017EA"/>
    <w:rsid w:val="00801E99"/>
    <w:rsid w:val="00802372"/>
    <w:rsid w:val="008044A3"/>
    <w:rsid w:val="0080461A"/>
    <w:rsid w:val="00804A40"/>
    <w:rsid w:val="00806ADE"/>
    <w:rsid w:val="008110D2"/>
    <w:rsid w:val="00812FF5"/>
    <w:rsid w:val="0081548E"/>
    <w:rsid w:val="0082015D"/>
    <w:rsid w:val="008201AC"/>
    <w:rsid w:val="0082068C"/>
    <w:rsid w:val="00821967"/>
    <w:rsid w:val="0082243A"/>
    <w:rsid w:val="008229B9"/>
    <w:rsid w:val="00822A4D"/>
    <w:rsid w:val="00822F59"/>
    <w:rsid w:val="00823718"/>
    <w:rsid w:val="008270E8"/>
    <w:rsid w:val="00827684"/>
    <w:rsid w:val="00832DF0"/>
    <w:rsid w:val="00834338"/>
    <w:rsid w:val="008345B6"/>
    <w:rsid w:val="00840BB8"/>
    <w:rsid w:val="0084286A"/>
    <w:rsid w:val="00845181"/>
    <w:rsid w:val="00846093"/>
    <w:rsid w:val="0085251A"/>
    <w:rsid w:val="00852BD9"/>
    <w:rsid w:val="008530E0"/>
    <w:rsid w:val="0085361E"/>
    <w:rsid w:val="00855116"/>
    <w:rsid w:val="008551E2"/>
    <w:rsid w:val="00861487"/>
    <w:rsid w:val="00863971"/>
    <w:rsid w:val="00865565"/>
    <w:rsid w:val="00866C85"/>
    <w:rsid w:val="00871A4D"/>
    <w:rsid w:val="008729B9"/>
    <w:rsid w:val="008737E5"/>
    <w:rsid w:val="00873B64"/>
    <w:rsid w:val="008768CE"/>
    <w:rsid w:val="0088115F"/>
    <w:rsid w:val="00881DF4"/>
    <w:rsid w:val="00883930"/>
    <w:rsid w:val="008843A8"/>
    <w:rsid w:val="00884E2A"/>
    <w:rsid w:val="00886B27"/>
    <w:rsid w:val="008929B9"/>
    <w:rsid w:val="00894050"/>
    <w:rsid w:val="00896AB1"/>
    <w:rsid w:val="008A04CA"/>
    <w:rsid w:val="008A0980"/>
    <w:rsid w:val="008A35C8"/>
    <w:rsid w:val="008A5136"/>
    <w:rsid w:val="008A6EB9"/>
    <w:rsid w:val="008B059E"/>
    <w:rsid w:val="008B0E80"/>
    <w:rsid w:val="008B4363"/>
    <w:rsid w:val="008B500B"/>
    <w:rsid w:val="008B648B"/>
    <w:rsid w:val="008C0753"/>
    <w:rsid w:val="008C0EE2"/>
    <w:rsid w:val="008C1E29"/>
    <w:rsid w:val="008C3076"/>
    <w:rsid w:val="008C3840"/>
    <w:rsid w:val="008C5C6D"/>
    <w:rsid w:val="008D14E6"/>
    <w:rsid w:val="008D4489"/>
    <w:rsid w:val="008D60DA"/>
    <w:rsid w:val="008D6350"/>
    <w:rsid w:val="008E3608"/>
    <w:rsid w:val="008E4546"/>
    <w:rsid w:val="008E6C16"/>
    <w:rsid w:val="008F0315"/>
    <w:rsid w:val="008F285F"/>
    <w:rsid w:val="008F47A8"/>
    <w:rsid w:val="008F5154"/>
    <w:rsid w:val="008F6B46"/>
    <w:rsid w:val="008F7BD5"/>
    <w:rsid w:val="00901771"/>
    <w:rsid w:val="0090250F"/>
    <w:rsid w:val="00902ADA"/>
    <w:rsid w:val="00905A78"/>
    <w:rsid w:val="0091095D"/>
    <w:rsid w:val="0091103E"/>
    <w:rsid w:val="00911609"/>
    <w:rsid w:val="00915290"/>
    <w:rsid w:val="009275F9"/>
    <w:rsid w:val="00931763"/>
    <w:rsid w:val="0093390B"/>
    <w:rsid w:val="0093617C"/>
    <w:rsid w:val="0093670D"/>
    <w:rsid w:val="00936C27"/>
    <w:rsid w:val="00937FCA"/>
    <w:rsid w:val="00942F3C"/>
    <w:rsid w:val="00950759"/>
    <w:rsid w:val="00954BD2"/>
    <w:rsid w:val="00954F61"/>
    <w:rsid w:val="00955FF3"/>
    <w:rsid w:val="0095722E"/>
    <w:rsid w:val="00957522"/>
    <w:rsid w:val="0096073A"/>
    <w:rsid w:val="00962770"/>
    <w:rsid w:val="00962A5C"/>
    <w:rsid w:val="009640B1"/>
    <w:rsid w:val="009644AF"/>
    <w:rsid w:val="00972560"/>
    <w:rsid w:val="009741AE"/>
    <w:rsid w:val="009766C1"/>
    <w:rsid w:val="00977909"/>
    <w:rsid w:val="009779B3"/>
    <w:rsid w:val="00983A62"/>
    <w:rsid w:val="00990420"/>
    <w:rsid w:val="009905A2"/>
    <w:rsid w:val="00991217"/>
    <w:rsid w:val="009945EC"/>
    <w:rsid w:val="00995BE2"/>
    <w:rsid w:val="0099680E"/>
    <w:rsid w:val="00997773"/>
    <w:rsid w:val="009A4B13"/>
    <w:rsid w:val="009A5AAE"/>
    <w:rsid w:val="009A5CE9"/>
    <w:rsid w:val="009A608A"/>
    <w:rsid w:val="009A6E30"/>
    <w:rsid w:val="009A7076"/>
    <w:rsid w:val="009A75E1"/>
    <w:rsid w:val="009B3467"/>
    <w:rsid w:val="009B3826"/>
    <w:rsid w:val="009B656D"/>
    <w:rsid w:val="009B7324"/>
    <w:rsid w:val="009B7AEF"/>
    <w:rsid w:val="009C05BD"/>
    <w:rsid w:val="009C17C6"/>
    <w:rsid w:val="009C3981"/>
    <w:rsid w:val="009C5101"/>
    <w:rsid w:val="009C7AA7"/>
    <w:rsid w:val="009D187E"/>
    <w:rsid w:val="009D32D9"/>
    <w:rsid w:val="009D77AD"/>
    <w:rsid w:val="009E0743"/>
    <w:rsid w:val="009E0AF8"/>
    <w:rsid w:val="009E4F0E"/>
    <w:rsid w:val="009E7201"/>
    <w:rsid w:val="009E73D5"/>
    <w:rsid w:val="009E763D"/>
    <w:rsid w:val="009F027D"/>
    <w:rsid w:val="009F0D09"/>
    <w:rsid w:val="009F3872"/>
    <w:rsid w:val="009F5238"/>
    <w:rsid w:val="009F6E06"/>
    <w:rsid w:val="009F7221"/>
    <w:rsid w:val="00A01D98"/>
    <w:rsid w:val="00A0391D"/>
    <w:rsid w:val="00A051BE"/>
    <w:rsid w:val="00A076E7"/>
    <w:rsid w:val="00A0777E"/>
    <w:rsid w:val="00A10053"/>
    <w:rsid w:val="00A13E7F"/>
    <w:rsid w:val="00A15D14"/>
    <w:rsid w:val="00A15E30"/>
    <w:rsid w:val="00A17A8E"/>
    <w:rsid w:val="00A223F9"/>
    <w:rsid w:val="00A26379"/>
    <w:rsid w:val="00A26F4D"/>
    <w:rsid w:val="00A30600"/>
    <w:rsid w:val="00A32381"/>
    <w:rsid w:val="00A32F92"/>
    <w:rsid w:val="00A3361C"/>
    <w:rsid w:val="00A35EA4"/>
    <w:rsid w:val="00A36637"/>
    <w:rsid w:val="00A37D90"/>
    <w:rsid w:val="00A41C30"/>
    <w:rsid w:val="00A41DBD"/>
    <w:rsid w:val="00A4291B"/>
    <w:rsid w:val="00A42C9D"/>
    <w:rsid w:val="00A4496E"/>
    <w:rsid w:val="00A44A35"/>
    <w:rsid w:val="00A44C07"/>
    <w:rsid w:val="00A45249"/>
    <w:rsid w:val="00A4626E"/>
    <w:rsid w:val="00A522CB"/>
    <w:rsid w:val="00A5271D"/>
    <w:rsid w:val="00A54CBF"/>
    <w:rsid w:val="00A55B25"/>
    <w:rsid w:val="00A609F4"/>
    <w:rsid w:val="00A60CB3"/>
    <w:rsid w:val="00A67D17"/>
    <w:rsid w:val="00A7486B"/>
    <w:rsid w:val="00A75A7C"/>
    <w:rsid w:val="00A81323"/>
    <w:rsid w:val="00A8208C"/>
    <w:rsid w:val="00A822BE"/>
    <w:rsid w:val="00A850D0"/>
    <w:rsid w:val="00A8512F"/>
    <w:rsid w:val="00A86C02"/>
    <w:rsid w:val="00A87896"/>
    <w:rsid w:val="00A87923"/>
    <w:rsid w:val="00A9002B"/>
    <w:rsid w:val="00A9190C"/>
    <w:rsid w:val="00A91D3A"/>
    <w:rsid w:val="00A92D1D"/>
    <w:rsid w:val="00A93BE4"/>
    <w:rsid w:val="00A9493D"/>
    <w:rsid w:val="00A95386"/>
    <w:rsid w:val="00A959B7"/>
    <w:rsid w:val="00AA302C"/>
    <w:rsid w:val="00AA3D27"/>
    <w:rsid w:val="00AA4959"/>
    <w:rsid w:val="00AA4F6E"/>
    <w:rsid w:val="00AA6C93"/>
    <w:rsid w:val="00AA74F9"/>
    <w:rsid w:val="00AB223F"/>
    <w:rsid w:val="00AB3648"/>
    <w:rsid w:val="00AB40AD"/>
    <w:rsid w:val="00AB50C8"/>
    <w:rsid w:val="00AB5B24"/>
    <w:rsid w:val="00AB759A"/>
    <w:rsid w:val="00AC654B"/>
    <w:rsid w:val="00AD311A"/>
    <w:rsid w:val="00AD4474"/>
    <w:rsid w:val="00AD4710"/>
    <w:rsid w:val="00AD4C0B"/>
    <w:rsid w:val="00AD5E8F"/>
    <w:rsid w:val="00AD7BAF"/>
    <w:rsid w:val="00AD7EDE"/>
    <w:rsid w:val="00AE1889"/>
    <w:rsid w:val="00AE2D6D"/>
    <w:rsid w:val="00AE579F"/>
    <w:rsid w:val="00AE5B6E"/>
    <w:rsid w:val="00AF092B"/>
    <w:rsid w:val="00AF3967"/>
    <w:rsid w:val="00AF3DF9"/>
    <w:rsid w:val="00AF4749"/>
    <w:rsid w:val="00B0035F"/>
    <w:rsid w:val="00B00664"/>
    <w:rsid w:val="00B02E31"/>
    <w:rsid w:val="00B03C1A"/>
    <w:rsid w:val="00B04EAF"/>
    <w:rsid w:val="00B0690F"/>
    <w:rsid w:val="00B0696C"/>
    <w:rsid w:val="00B11A24"/>
    <w:rsid w:val="00B120BF"/>
    <w:rsid w:val="00B14692"/>
    <w:rsid w:val="00B20BDC"/>
    <w:rsid w:val="00B2213E"/>
    <w:rsid w:val="00B22E92"/>
    <w:rsid w:val="00B22F0E"/>
    <w:rsid w:val="00B2389F"/>
    <w:rsid w:val="00B265C1"/>
    <w:rsid w:val="00B303BE"/>
    <w:rsid w:val="00B3155D"/>
    <w:rsid w:val="00B332E1"/>
    <w:rsid w:val="00B34AA1"/>
    <w:rsid w:val="00B40707"/>
    <w:rsid w:val="00B40744"/>
    <w:rsid w:val="00B40F9C"/>
    <w:rsid w:val="00B417A0"/>
    <w:rsid w:val="00B42912"/>
    <w:rsid w:val="00B43EB1"/>
    <w:rsid w:val="00B45D68"/>
    <w:rsid w:val="00B479B0"/>
    <w:rsid w:val="00B503F4"/>
    <w:rsid w:val="00B56D9F"/>
    <w:rsid w:val="00B57345"/>
    <w:rsid w:val="00B574C0"/>
    <w:rsid w:val="00B575C1"/>
    <w:rsid w:val="00B57A6A"/>
    <w:rsid w:val="00B63D2F"/>
    <w:rsid w:val="00B65510"/>
    <w:rsid w:val="00B65690"/>
    <w:rsid w:val="00B66E7A"/>
    <w:rsid w:val="00B7075D"/>
    <w:rsid w:val="00B732C8"/>
    <w:rsid w:val="00B75100"/>
    <w:rsid w:val="00B764F2"/>
    <w:rsid w:val="00B822FE"/>
    <w:rsid w:val="00B851A4"/>
    <w:rsid w:val="00B866F5"/>
    <w:rsid w:val="00B8685F"/>
    <w:rsid w:val="00B86D5C"/>
    <w:rsid w:val="00B9279E"/>
    <w:rsid w:val="00B92F51"/>
    <w:rsid w:val="00B930D0"/>
    <w:rsid w:val="00B93DEB"/>
    <w:rsid w:val="00B94420"/>
    <w:rsid w:val="00B9755A"/>
    <w:rsid w:val="00BA09DC"/>
    <w:rsid w:val="00BA2B80"/>
    <w:rsid w:val="00BA353C"/>
    <w:rsid w:val="00BA5153"/>
    <w:rsid w:val="00BA5335"/>
    <w:rsid w:val="00BA7698"/>
    <w:rsid w:val="00BB1359"/>
    <w:rsid w:val="00BB1F9E"/>
    <w:rsid w:val="00BB742B"/>
    <w:rsid w:val="00BC0573"/>
    <w:rsid w:val="00BC1687"/>
    <w:rsid w:val="00BC4517"/>
    <w:rsid w:val="00BC4955"/>
    <w:rsid w:val="00BC5687"/>
    <w:rsid w:val="00BC6EB9"/>
    <w:rsid w:val="00BD02B2"/>
    <w:rsid w:val="00BD1B89"/>
    <w:rsid w:val="00BD2DE3"/>
    <w:rsid w:val="00BD2EF5"/>
    <w:rsid w:val="00BD5F82"/>
    <w:rsid w:val="00BD756A"/>
    <w:rsid w:val="00BD764A"/>
    <w:rsid w:val="00BE1096"/>
    <w:rsid w:val="00BE17FC"/>
    <w:rsid w:val="00BE38B5"/>
    <w:rsid w:val="00BE4D42"/>
    <w:rsid w:val="00BE5161"/>
    <w:rsid w:val="00BE636B"/>
    <w:rsid w:val="00BE7BE5"/>
    <w:rsid w:val="00BF250A"/>
    <w:rsid w:val="00BF3BB4"/>
    <w:rsid w:val="00C03CCD"/>
    <w:rsid w:val="00C04B0A"/>
    <w:rsid w:val="00C055BC"/>
    <w:rsid w:val="00C07459"/>
    <w:rsid w:val="00C1046A"/>
    <w:rsid w:val="00C1070F"/>
    <w:rsid w:val="00C138A7"/>
    <w:rsid w:val="00C177E1"/>
    <w:rsid w:val="00C20CEE"/>
    <w:rsid w:val="00C2421D"/>
    <w:rsid w:val="00C25534"/>
    <w:rsid w:val="00C265B5"/>
    <w:rsid w:val="00C26AF9"/>
    <w:rsid w:val="00C273D5"/>
    <w:rsid w:val="00C27ADD"/>
    <w:rsid w:val="00C32C27"/>
    <w:rsid w:val="00C3416E"/>
    <w:rsid w:val="00C350F7"/>
    <w:rsid w:val="00C3598E"/>
    <w:rsid w:val="00C35C23"/>
    <w:rsid w:val="00C35D8B"/>
    <w:rsid w:val="00C3652F"/>
    <w:rsid w:val="00C3688D"/>
    <w:rsid w:val="00C36918"/>
    <w:rsid w:val="00C3713F"/>
    <w:rsid w:val="00C4081F"/>
    <w:rsid w:val="00C42BA5"/>
    <w:rsid w:val="00C43A35"/>
    <w:rsid w:val="00C43D0D"/>
    <w:rsid w:val="00C43D59"/>
    <w:rsid w:val="00C43E2B"/>
    <w:rsid w:val="00C44605"/>
    <w:rsid w:val="00C44823"/>
    <w:rsid w:val="00C451AD"/>
    <w:rsid w:val="00C458E9"/>
    <w:rsid w:val="00C47B9A"/>
    <w:rsid w:val="00C50005"/>
    <w:rsid w:val="00C51AA4"/>
    <w:rsid w:val="00C51D89"/>
    <w:rsid w:val="00C51E21"/>
    <w:rsid w:val="00C52521"/>
    <w:rsid w:val="00C55E25"/>
    <w:rsid w:val="00C603E8"/>
    <w:rsid w:val="00C648D1"/>
    <w:rsid w:val="00C66BEA"/>
    <w:rsid w:val="00C67709"/>
    <w:rsid w:val="00C70E53"/>
    <w:rsid w:val="00C73876"/>
    <w:rsid w:val="00C748C2"/>
    <w:rsid w:val="00C75B47"/>
    <w:rsid w:val="00C75FB8"/>
    <w:rsid w:val="00C76300"/>
    <w:rsid w:val="00C800D0"/>
    <w:rsid w:val="00C839AF"/>
    <w:rsid w:val="00C85D1D"/>
    <w:rsid w:val="00C85F40"/>
    <w:rsid w:val="00C8663A"/>
    <w:rsid w:val="00C86EA1"/>
    <w:rsid w:val="00C8742C"/>
    <w:rsid w:val="00C90EF1"/>
    <w:rsid w:val="00C928BF"/>
    <w:rsid w:val="00C94443"/>
    <w:rsid w:val="00C954F9"/>
    <w:rsid w:val="00C95729"/>
    <w:rsid w:val="00C977C7"/>
    <w:rsid w:val="00CA1EB1"/>
    <w:rsid w:val="00CA21C4"/>
    <w:rsid w:val="00CA2923"/>
    <w:rsid w:val="00CA3F3B"/>
    <w:rsid w:val="00CA4581"/>
    <w:rsid w:val="00CA4E74"/>
    <w:rsid w:val="00CA7734"/>
    <w:rsid w:val="00CA7880"/>
    <w:rsid w:val="00CB06F2"/>
    <w:rsid w:val="00CB73FC"/>
    <w:rsid w:val="00CB7451"/>
    <w:rsid w:val="00CC167C"/>
    <w:rsid w:val="00CC475C"/>
    <w:rsid w:val="00CC498C"/>
    <w:rsid w:val="00CC76EB"/>
    <w:rsid w:val="00CD094E"/>
    <w:rsid w:val="00CD1560"/>
    <w:rsid w:val="00CD4C42"/>
    <w:rsid w:val="00CD6171"/>
    <w:rsid w:val="00CD77E3"/>
    <w:rsid w:val="00CE0B77"/>
    <w:rsid w:val="00CE15DB"/>
    <w:rsid w:val="00CE1FEB"/>
    <w:rsid w:val="00CE38C3"/>
    <w:rsid w:val="00CE52A8"/>
    <w:rsid w:val="00CE697B"/>
    <w:rsid w:val="00CF0474"/>
    <w:rsid w:val="00CF05BE"/>
    <w:rsid w:val="00CF43F4"/>
    <w:rsid w:val="00CF549E"/>
    <w:rsid w:val="00D025A8"/>
    <w:rsid w:val="00D028FD"/>
    <w:rsid w:val="00D0297B"/>
    <w:rsid w:val="00D04822"/>
    <w:rsid w:val="00D0501F"/>
    <w:rsid w:val="00D056FA"/>
    <w:rsid w:val="00D0590E"/>
    <w:rsid w:val="00D0750B"/>
    <w:rsid w:val="00D07984"/>
    <w:rsid w:val="00D07F06"/>
    <w:rsid w:val="00D1426C"/>
    <w:rsid w:val="00D14CDF"/>
    <w:rsid w:val="00D15C2B"/>
    <w:rsid w:val="00D170B0"/>
    <w:rsid w:val="00D174F8"/>
    <w:rsid w:val="00D20712"/>
    <w:rsid w:val="00D27CD6"/>
    <w:rsid w:val="00D357AA"/>
    <w:rsid w:val="00D37337"/>
    <w:rsid w:val="00D4207F"/>
    <w:rsid w:val="00D42533"/>
    <w:rsid w:val="00D43D8A"/>
    <w:rsid w:val="00D43EC6"/>
    <w:rsid w:val="00D445A6"/>
    <w:rsid w:val="00D44B5F"/>
    <w:rsid w:val="00D4591A"/>
    <w:rsid w:val="00D4719A"/>
    <w:rsid w:val="00D473D2"/>
    <w:rsid w:val="00D476B4"/>
    <w:rsid w:val="00D47EBC"/>
    <w:rsid w:val="00D52B97"/>
    <w:rsid w:val="00D53402"/>
    <w:rsid w:val="00D53D85"/>
    <w:rsid w:val="00D546DB"/>
    <w:rsid w:val="00D5571C"/>
    <w:rsid w:val="00D55A8C"/>
    <w:rsid w:val="00D6004D"/>
    <w:rsid w:val="00D60CE4"/>
    <w:rsid w:val="00D614B0"/>
    <w:rsid w:val="00D61C33"/>
    <w:rsid w:val="00D64AFB"/>
    <w:rsid w:val="00D65089"/>
    <w:rsid w:val="00D65F8B"/>
    <w:rsid w:val="00D7148E"/>
    <w:rsid w:val="00D72B23"/>
    <w:rsid w:val="00D731EE"/>
    <w:rsid w:val="00D803A5"/>
    <w:rsid w:val="00D8089A"/>
    <w:rsid w:val="00D81997"/>
    <w:rsid w:val="00D82224"/>
    <w:rsid w:val="00D83FED"/>
    <w:rsid w:val="00D85F3B"/>
    <w:rsid w:val="00D919B9"/>
    <w:rsid w:val="00D924D6"/>
    <w:rsid w:val="00D92644"/>
    <w:rsid w:val="00D928AC"/>
    <w:rsid w:val="00D93056"/>
    <w:rsid w:val="00D9344B"/>
    <w:rsid w:val="00D93A96"/>
    <w:rsid w:val="00D93AFE"/>
    <w:rsid w:val="00D942B6"/>
    <w:rsid w:val="00D94755"/>
    <w:rsid w:val="00D95818"/>
    <w:rsid w:val="00D96ADE"/>
    <w:rsid w:val="00DA4607"/>
    <w:rsid w:val="00DA4709"/>
    <w:rsid w:val="00DA6002"/>
    <w:rsid w:val="00DA7DB7"/>
    <w:rsid w:val="00DB170E"/>
    <w:rsid w:val="00DB300D"/>
    <w:rsid w:val="00DB3E4A"/>
    <w:rsid w:val="00DB4079"/>
    <w:rsid w:val="00DB64CE"/>
    <w:rsid w:val="00DB75C0"/>
    <w:rsid w:val="00DB7F61"/>
    <w:rsid w:val="00DC33E0"/>
    <w:rsid w:val="00DC3F3F"/>
    <w:rsid w:val="00DC559A"/>
    <w:rsid w:val="00DC6829"/>
    <w:rsid w:val="00DC7114"/>
    <w:rsid w:val="00DD09E0"/>
    <w:rsid w:val="00DD3516"/>
    <w:rsid w:val="00DD35D5"/>
    <w:rsid w:val="00DD3D42"/>
    <w:rsid w:val="00DD4159"/>
    <w:rsid w:val="00DE53F5"/>
    <w:rsid w:val="00DF542E"/>
    <w:rsid w:val="00E00B24"/>
    <w:rsid w:val="00E04883"/>
    <w:rsid w:val="00E04DC5"/>
    <w:rsid w:val="00E06205"/>
    <w:rsid w:val="00E07F9C"/>
    <w:rsid w:val="00E10B07"/>
    <w:rsid w:val="00E11D7E"/>
    <w:rsid w:val="00E13309"/>
    <w:rsid w:val="00E13EA7"/>
    <w:rsid w:val="00E16B1B"/>
    <w:rsid w:val="00E207F6"/>
    <w:rsid w:val="00E214F2"/>
    <w:rsid w:val="00E215D4"/>
    <w:rsid w:val="00E218C0"/>
    <w:rsid w:val="00E22AD4"/>
    <w:rsid w:val="00E23D50"/>
    <w:rsid w:val="00E265F1"/>
    <w:rsid w:val="00E33504"/>
    <w:rsid w:val="00E33955"/>
    <w:rsid w:val="00E33DD9"/>
    <w:rsid w:val="00E41345"/>
    <w:rsid w:val="00E4284C"/>
    <w:rsid w:val="00E444A5"/>
    <w:rsid w:val="00E44AC4"/>
    <w:rsid w:val="00E45765"/>
    <w:rsid w:val="00E514EB"/>
    <w:rsid w:val="00E51509"/>
    <w:rsid w:val="00E5348D"/>
    <w:rsid w:val="00E562C7"/>
    <w:rsid w:val="00E567AA"/>
    <w:rsid w:val="00E57739"/>
    <w:rsid w:val="00E610E9"/>
    <w:rsid w:val="00E61A70"/>
    <w:rsid w:val="00E64F1A"/>
    <w:rsid w:val="00E658AD"/>
    <w:rsid w:val="00E72222"/>
    <w:rsid w:val="00E73DFC"/>
    <w:rsid w:val="00E74E93"/>
    <w:rsid w:val="00E76E44"/>
    <w:rsid w:val="00E777D6"/>
    <w:rsid w:val="00E80A86"/>
    <w:rsid w:val="00E832EB"/>
    <w:rsid w:val="00E85ADA"/>
    <w:rsid w:val="00E93F67"/>
    <w:rsid w:val="00E93FA0"/>
    <w:rsid w:val="00E94B8E"/>
    <w:rsid w:val="00E96691"/>
    <w:rsid w:val="00EA0953"/>
    <w:rsid w:val="00EA1D6F"/>
    <w:rsid w:val="00EA3F34"/>
    <w:rsid w:val="00EA3F8B"/>
    <w:rsid w:val="00EA66D4"/>
    <w:rsid w:val="00EB0511"/>
    <w:rsid w:val="00EB0728"/>
    <w:rsid w:val="00EB0BA8"/>
    <w:rsid w:val="00EB0E8C"/>
    <w:rsid w:val="00EB1050"/>
    <w:rsid w:val="00EB165D"/>
    <w:rsid w:val="00EB2565"/>
    <w:rsid w:val="00EB3350"/>
    <w:rsid w:val="00EB46AC"/>
    <w:rsid w:val="00EC055E"/>
    <w:rsid w:val="00EC320C"/>
    <w:rsid w:val="00EC4EAC"/>
    <w:rsid w:val="00EC5162"/>
    <w:rsid w:val="00EC7A3C"/>
    <w:rsid w:val="00EC7DD7"/>
    <w:rsid w:val="00ED1F52"/>
    <w:rsid w:val="00ED205C"/>
    <w:rsid w:val="00ED2E06"/>
    <w:rsid w:val="00ED3449"/>
    <w:rsid w:val="00ED4B12"/>
    <w:rsid w:val="00ED7717"/>
    <w:rsid w:val="00EE0B35"/>
    <w:rsid w:val="00EE0B81"/>
    <w:rsid w:val="00EE3203"/>
    <w:rsid w:val="00EE562B"/>
    <w:rsid w:val="00EE650C"/>
    <w:rsid w:val="00EF402E"/>
    <w:rsid w:val="00EF40DC"/>
    <w:rsid w:val="00EF4856"/>
    <w:rsid w:val="00EF606E"/>
    <w:rsid w:val="00EF638D"/>
    <w:rsid w:val="00EF78AA"/>
    <w:rsid w:val="00F016EC"/>
    <w:rsid w:val="00F0232D"/>
    <w:rsid w:val="00F03A3C"/>
    <w:rsid w:val="00F1018B"/>
    <w:rsid w:val="00F11ED4"/>
    <w:rsid w:val="00F122A3"/>
    <w:rsid w:val="00F144E4"/>
    <w:rsid w:val="00F15259"/>
    <w:rsid w:val="00F16B08"/>
    <w:rsid w:val="00F16EE4"/>
    <w:rsid w:val="00F2276F"/>
    <w:rsid w:val="00F24E01"/>
    <w:rsid w:val="00F250B2"/>
    <w:rsid w:val="00F30D70"/>
    <w:rsid w:val="00F312BD"/>
    <w:rsid w:val="00F31C07"/>
    <w:rsid w:val="00F31F12"/>
    <w:rsid w:val="00F323CA"/>
    <w:rsid w:val="00F37662"/>
    <w:rsid w:val="00F37AF2"/>
    <w:rsid w:val="00F41BC6"/>
    <w:rsid w:val="00F41CB9"/>
    <w:rsid w:val="00F4327A"/>
    <w:rsid w:val="00F44F68"/>
    <w:rsid w:val="00F456E6"/>
    <w:rsid w:val="00F507D7"/>
    <w:rsid w:val="00F52DC5"/>
    <w:rsid w:val="00F54DFE"/>
    <w:rsid w:val="00F5629A"/>
    <w:rsid w:val="00F56BD3"/>
    <w:rsid w:val="00F62B69"/>
    <w:rsid w:val="00F62FA4"/>
    <w:rsid w:val="00F6797D"/>
    <w:rsid w:val="00F70F12"/>
    <w:rsid w:val="00F71FC7"/>
    <w:rsid w:val="00F72DE7"/>
    <w:rsid w:val="00F73631"/>
    <w:rsid w:val="00F73776"/>
    <w:rsid w:val="00F74962"/>
    <w:rsid w:val="00F74F3F"/>
    <w:rsid w:val="00F7561F"/>
    <w:rsid w:val="00F76965"/>
    <w:rsid w:val="00F779D1"/>
    <w:rsid w:val="00F83C50"/>
    <w:rsid w:val="00F84A92"/>
    <w:rsid w:val="00F906C5"/>
    <w:rsid w:val="00F91BA0"/>
    <w:rsid w:val="00F970BF"/>
    <w:rsid w:val="00FA0C2B"/>
    <w:rsid w:val="00FA427C"/>
    <w:rsid w:val="00FA4CB7"/>
    <w:rsid w:val="00FA5018"/>
    <w:rsid w:val="00FA66CF"/>
    <w:rsid w:val="00FA77A2"/>
    <w:rsid w:val="00FB2F74"/>
    <w:rsid w:val="00FB7064"/>
    <w:rsid w:val="00FC247B"/>
    <w:rsid w:val="00FC2A3F"/>
    <w:rsid w:val="00FC2B03"/>
    <w:rsid w:val="00FC4F95"/>
    <w:rsid w:val="00FC725F"/>
    <w:rsid w:val="00FC7663"/>
    <w:rsid w:val="00FC78BE"/>
    <w:rsid w:val="00FC79F1"/>
    <w:rsid w:val="00FD18F1"/>
    <w:rsid w:val="00FD24E5"/>
    <w:rsid w:val="00FD275F"/>
    <w:rsid w:val="00FD5542"/>
    <w:rsid w:val="00FD6DFB"/>
    <w:rsid w:val="00FE71FB"/>
    <w:rsid w:val="00FE728A"/>
    <w:rsid w:val="00FF220A"/>
    <w:rsid w:val="00FF36C4"/>
    <w:rsid w:val="00FF4298"/>
    <w:rsid w:val="00FF535F"/>
    <w:rsid w:val="00FF5370"/>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AE9A"/>
  <w15:chartTrackingRefBased/>
  <w15:docId w15:val="{9CB9B313-EDF6-4BAA-A009-B9CAAA7B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3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A2"/>
    <w:rPr>
      <w:sz w:val="24"/>
    </w:rPr>
  </w:style>
  <w:style w:type="paragraph" w:styleId="Heading1">
    <w:name w:val="heading 1"/>
    <w:aliases w:val="1"/>
    <w:basedOn w:val="Normal"/>
    <w:next w:val="Normal"/>
    <w:link w:val="Heading1Char"/>
    <w:autoRedefine/>
    <w:uiPriority w:val="9"/>
    <w:rsid w:val="00873B6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GNPA"/>
    <w:basedOn w:val="Normal"/>
    <w:next w:val="Normal"/>
    <w:link w:val="Heading2Char"/>
    <w:uiPriority w:val="9"/>
    <w:unhideWhenUsed/>
    <w:qFormat/>
    <w:rsid w:val="00DD3516"/>
    <w:pPr>
      <w:keepNext/>
      <w:keepLines/>
      <w:spacing w:before="120" w:after="120"/>
      <w:jc w:val="right"/>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FA2"/>
    <w:pPr>
      <w:spacing w:after="0" w:line="240" w:lineRule="auto"/>
      <w:ind w:left="567" w:hanging="567"/>
    </w:pPr>
    <w:rPr>
      <w:sz w:val="24"/>
    </w:rPr>
  </w:style>
  <w:style w:type="character" w:customStyle="1" w:styleId="Heading1Char">
    <w:name w:val="Heading 1 Char"/>
    <w:aliases w:val="1 Char"/>
    <w:basedOn w:val="DefaultParagraphFont"/>
    <w:link w:val="Heading1"/>
    <w:uiPriority w:val="9"/>
    <w:rsid w:val="00873B6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GNPA Char"/>
    <w:basedOn w:val="DefaultParagraphFont"/>
    <w:link w:val="Heading2"/>
    <w:uiPriority w:val="9"/>
    <w:rsid w:val="00DD3516"/>
    <w:rPr>
      <w:rFonts w:eastAsiaTheme="majorEastAsia" w:cstheme="majorBidi"/>
      <w:bCs/>
      <w:i/>
      <w:sz w:val="24"/>
      <w:szCs w:val="26"/>
    </w:rPr>
  </w:style>
  <w:style w:type="paragraph" w:styleId="ListParagraph">
    <w:name w:val="List Paragraph"/>
    <w:basedOn w:val="Normal"/>
    <w:uiPriority w:val="34"/>
    <w:qFormat/>
    <w:rsid w:val="0066547F"/>
    <w:pPr>
      <w:ind w:left="720"/>
      <w:contextualSpacing/>
    </w:pPr>
  </w:style>
  <w:style w:type="character" w:styleId="CommentReference">
    <w:name w:val="annotation reference"/>
    <w:basedOn w:val="DefaultParagraphFont"/>
    <w:uiPriority w:val="99"/>
    <w:semiHidden/>
    <w:unhideWhenUsed/>
    <w:rsid w:val="004650EE"/>
    <w:rPr>
      <w:sz w:val="16"/>
      <w:szCs w:val="16"/>
    </w:rPr>
  </w:style>
  <w:style w:type="paragraph" w:styleId="CommentText">
    <w:name w:val="annotation text"/>
    <w:basedOn w:val="Normal"/>
    <w:link w:val="CommentTextChar"/>
    <w:uiPriority w:val="99"/>
    <w:unhideWhenUsed/>
    <w:rsid w:val="004650EE"/>
    <w:pPr>
      <w:spacing w:line="240" w:lineRule="auto"/>
    </w:pPr>
    <w:rPr>
      <w:sz w:val="20"/>
      <w:szCs w:val="20"/>
    </w:rPr>
  </w:style>
  <w:style w:type="character" w:customStyle="1" w:styleId="CommentTextChar">
    <w:name w:val="Comment Text Char"/>
    <w:basedOn w:val="DefaultParagraphFont"/>
    <w:link w:val="CommentText"/>
    <w:uiPriority w:val="99"/>
    <w:rsid w:val="004650EE"/>
    <w:rPr>
      <w:sz w:val="20"/>
      <w:szCs w:val="20"/>
    </w:rPr>
  </w:style>
  <w:style w:type="paragraph" w:styleId="CommentSubject">
    <w:name w:val="annotation subject"/>
    <w:basedOn w:val="CommentText"/>
    <w:next w:val="CommentText"/>
    <w:link w:val="CommentSubjectChar"/>
    <w:uiPriority w:val="99"/>
    <w:semiHidden/>
    <w:unhideWhenUsed/>
    <w:rsid w:val="004650EE"/>
    <w:rPr>
      <w:b/>
      <w:bCs/>
    </w:rPr>
  </w:style>
  <w:style w:type="character" w:customStyle="1" w:styleId="CommentSubjectChar">
    <w:name w:val="Comment Subject Char"/>
    <w:basedOn w:val="CommentTextChar"/>
    <w:link w:val="CommentSubject"/>
    <w:uiPriority w:val="99"/>
    <w:semiHidden/>
    <w:rsid w:val="004650EE"/>
    <w:rPr>
      <w:b/>
      <w:bCs/>
      <w:sz w:val="20"/>
      <w:szCs w:val="20"/>
    </w:rPr>
  </w:style>
  <w:style w:type="paragraph" w:styleId="Header">
    <w:name w:val="header"/>
    <w:basedOn w:val="Normal"/>
    <w:link w:val="HeaderChar"/>
    <w:uiPriority w:val="99"/>
    <w:unhideWhenUsed/>
    <w:rsid w:val="00182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20E"/>
    <w:rPr>
      <w:sz w:val="24"/>
    </w:rPr>
  </w:style>
  <w:style w:type="paragraph" w:styleId="Footer">
    <w:name w:val="footer"/>
    <w:basedOn w:val="Normal"/>
    <w:link w:val="FooterChar"/>
    <w:uiPriority w:val="99"/>
    <w:unhideWhenUsed/>
    <w:rsid w:val="00182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20E"/>
    <w:rPr>
      <w:sz w:val="24"/>
    </w:rPr>
  </w:style>
  <w:style w:type="character" w:styleId="Hyperlink">
    <w:name w:val="Hyperlink"/>
    <w:basedOn w:val="DefaultParagraphFont"/>
    <w:uiPriority w:val="99"/>
    <w:unhideWhenUsed/>
    <w:rsid w:val="000C4B9F"/>
    <w:rPr>
      <w:color w:val="0563C1" w:themeColor="hyperlink"/>
      <w:u w:val="single"/>
    </w:rPr>
  </w:style>
  <w:style w:type="character" w:styleId="UnresolvedMention">
    <w:name w:val="Unresolved Mention"/>
    <w:basedOn w:val="DefaultParagraphFont"/>
    <w:uiPriority w:val="99"/>
    <w:semiHidden/>
    <w:unhideWhenUsed/>
    <w:rsid w:val="000C4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197">
      <w:bodyDiv w:val="1"/>
      <w:marLeft w:val="0"/>
      <w:marRight w:val="0"/>
      <w:marTop w:val="0"/>
      <w:marBottom w:val="0"/>
      <w:divBdr>
        <w:top w:val="none" w:sz="0" w:space="0" w:color="auto"/>
        <w:left w:val="none" w:sz="0" w:space="0" w:color="auto"/>
        <w:bottom w:val="none" w:sz="0" w:space="0" w:color="auto"/>
        <w:right w:val="none" w:sz="0" w:space="0" w:color="auto"/>
      </w:divBdr>
      <w:divsChild>
        <w:div w:id="927888611">
          <w:marLeft w:val="0"/>
          <w:marRight w:val="0"/>
          <w:marTop w:val="0"/>
          <w:marBottom w:val="0"/>
          <w:divBdr>
            <w:top w:val="none" w:sz="0" w:space="0" w:color="auto"/>
            <w:left w:val="none" w:sz="0" w:space="0" w:color="auto"/>
            <w:bottom w:val="none" w:sz="0" w:space="0" w:color="auto"/>
            <w:right w:val="none" w:sz="0" w:space="0" w:color="auto"/>
          </w:divBdr>
        </w:div>
        <w:div w:id="1225724894">
          <w:marLeft w:val="0"/>
          <w:marRight w:val="0"/>
          <w:marTop w:val="0"/>
          <w:marBottom w:val="0"/>
          <w:divBdr>
            <w:top w:val="none" w:sz="0" w:space="0" w:color="auto"/>
            <w:left w:val="none" w:sz="0" w:space="0" w:color="auto"/>
            <w:bottom w:val="none" w:sz="0" w:space="0" w:color="auto"/>
            <w:right w:val="none" w:sz="0" w:space="0" w:color="auto"/>
          </w:divBdr>
        </w:div>
        <w:div w:id="1150365871">
          <w:marLeft w:val="0"/>
          <w:marRight w:val="0"/>
          <w:marTop w:val="0"/>
          <w:marBottom w:val="0"/>
          <w:divBdr>
            <w:top w:val="none" w:sz="0" w:space="0" w:color="auto"/>
            <w:left w:val="none" w:sz="0" w:space="0" w:color="auto"/>
            <w:bottom w:val="none" w:sz="0" w:space="0" w:color="auto"/>
            <w:right w:val="none" w:sz="0" w:space="0" w:color="auto"/>
          </w:divBdr>
        </w:div>
        <w:div w:id="107316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safetyteam@dumgal.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Pym</dc:creator>
  <cp:keywords/>
  <dc:description/>
  <cp:lastModifiedBy>Andrew Pym</cp:lastModifiedBy>
  <cp:revision>5</cp:revision>
  <cp:lastPrinted>2025-08-21T16:46:00Z</cp:lastPrinted>
  <dcterms:created xsi:type="dcterms:W3CDTF">2026-01-20T17:00:00Z</dcterms:created>
  <dcterms:modified xsi:type="dcterms:W3CDTF">2026-01-20T17:02:00Z</dcterms:modified>
</cp:coreProperties>
</file>