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488AC" w14:textId="27960C52" w:rsidR="004C3E96" w:rsidRDefault="00153545" w:rsidP="00C04B0A">
      <w:pPr>
        <w:spacing w:after="240"/>
        <w:rPr>
          <w:b/>
          <w:bCs/>
        </w:rPr>
      </w:pPr>
      <w:r w:rsidRPr="006179F8">
        <w:rPr>
          <w:rFonts w:ascii="Bookman Old Style" w:hAnsi="Bookman Old Style"/>
          <w:noProof/>
          <w:sz w:val="32"/>
          <w:szCs w:val="32"/>
        </w:rPr>
        <w:drawing>
          <wp:anchor distT="0" distB="0" distL="114300" distR="114300" simplePos="0" relativeHeight="251659264" behindDoc="0" locked="0" layoutInCell="1" allowOverlap="1" wp14:anchorId="1F9D2550" wp14:editId="491FF264">
            <wp:simplePos x="0" y="0"/>
            <wp:positionH relativeFrom="margin">
              <wp:align>left</wp:align>
            </wp:positionH>
            <wp:positionV relativeFrom="margin">
              <wp:posOffset>6985</wp:posOffset>
            </wp:positionV>
            <wp:extent cx="1219370" cy="1609950"/>
            <wp:effectExtent l="0" t="0" r="0" b="9525"/>
            <wp:wrapSquare wrapText="bothSides"/>
            <wp:docPr id="1" name="Picture 1" descr="A red shield with a ship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shield with a ship and a crow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19370" cy="1609950"/>
                    </a:xfrm>
                    <a:prstGeom prst="rect">
                      <a:avLst/>
                    </a:prstGeom>
                  </pic:spPr>
                </pic:pic>
              </a:graphicData>
            </a:graphic>
          </wp:anchor>
        </w:drawing>
      </w:r>
      <w:r w:rsidR="005739BE">
        <w:rPr>
          <w:b/>
          <w:bCs/>
        </w:rPr>
        <w:t xml:space="preserve">          </w:t>
      </w:r>
      <w:r w:rsidR="008A6EB9" w:rsidRPr="008A6EB9">
        <w:rPr>
          <w:b/>
          <w:bCs/>
        </w:rPr>
        <w:t>ROYAL BURGH of WIGTOWN &amp; DISTRICT COMMUNITY COUNCIL</w:t>
      </w:r>
    </w:p>
    <w:p w14:paraId="18310DE6" w14:textId="77777777" w:rsidR="005739BE" w:rsidRDefault="008A6EB9" w:rsidP="004C3E96">
      <w:pPr>
        <w:spacing w:after="120"/>
        <w:jc w:val="center"/>
        <w:rPr>
          <w:b/>
          <w:bCs/>
        </w:rPr>
      </w:pPr>
      <w:r w:rsidRPr="008A6EB9">
        <w:rPr>
          <w:b/>
          <w:bCs/>
        </w:rPr>
        <w:t xml:space="preserve">MINUTES </w:t>
      </w:r>
      <w:r>
        <w:rPr>
          <w:b/>
          <w:bCs/>
        </w:rPr>
        <w:t>of meeting held</w:t>
      </w:r>
      <w:r w:rsidRPr="008A6EB9">
        <w:rPr>
          <w:b/>
          <w:bCs/>
        </w:rPr>
        <w:t xml:space="preserve"> in County Buildings Wigtown</w:t>
      </w:r>
    </w:p>
    <w:p w14:paraId="4E7E6C4C" w14:textId="73714E19" w:rsidR="008A6EB9" w:rsidRDefault="008A6EB9" w:rsidP="004C3E96">
      <w:pPr>
        <w:spacing w:after="120"/>
        <w:jc w:val="center"/>
        <w:rPr>
          <w:b/>
          <w:bCs/>
        </w:rPr>
      </w:pPr>
      <w:r>
        <w:rPr>
          <w:b/>
          <w:bCs/>
        </w:rPr>
        <w:t xml:space="preserve">Monday </w:t>
      </w:r>
      <w:r w:rsidR="00B03C1A">
        <w:rPr>
          <w:b/>
          <w:bCs/>
        </w:rPr>
        <w:t>1</w:t>
      </w:r>
      <w:r w:rsidR="0017780A">
        <w:rPr>
          <w:b/>
          <w:bCs/>
        </w:rPr>
        <w:t>3 October</w:t>
      </w:r>
      <w:r w:rsidR="006A5132">
        <w:rPr>
          <w:b/>
          <w:bCs/>
        </w:rPr>
        <w:t xml:space="preserve"> 202</w:t>
      </w:r>
      <w:r w:rsidR="0084286A">
        <w:rPr>
          <w:b/>
          <w:bCs/>
        </w:rPr>
        <w:t>5</w:t>
      </w:r>
    </w:p>
    <w:p w14:paraId="3D283E84" w14:textId="10824975" w:rsidR="008A6EB9" w:rsidRDefault="008A6EB9" w:rsidP="00D92644">
      <w:pPr>
        <w:spacing w:after="120" w:line="240" w:lineRule="auto"/>
        <w:jc w:val="both"/>
        <w:rPr>
          <w:sz w:val="22"/>
        </w:rPr>
      </w:pPr>
      <w:r w:rsidRPr="00D025A8">
        <w:rPr>
          <w:sz w:val="22"/>
        </w:rPr>
        <w:t xml:space="preserve">PRESENT: Sandra McDowall </w:t>
      </w:r>
      <w:r w:rsidR="008A5136">
        <w:rPr>
          <w:sz w:val="22"/>
        </w:rPr>
        <w:t>C</w:t>
      </w:r>
      <w:r w:rsidRPr="00D025A8">
        <w:rPr>
          <w:sz w:val="22"/>
        </w:rPr>
        <w:t>onvenor,</w:t>
      </w:r>
      <w:r w:rsidR="0082068C" w:rsidRPr="00D025A8">
        <w:rPr>
          <w:sz w:val="22"/>
        </w:rPr>
        <w:t xml:space="preserve"> Paul Tarling,</w:t>
      </w:r>
      <w:r w:rsidRPr="00D025A8">
        <w:rPr>
          <w:sz w:val="22"/>
        </w:rPr>
        <w:t xml:space="preserve"> </w:t>
      </w:r>
      <w:r w:rsidR="00C66BEA">
        <w:rPr>
          <w:sz w:val="22"/>
        </w:rPr>
        <w:t xml:space="preserve">Grace Crichton, Nicole Court, </w:t>
      </w:r>
      <w:r w:rsidR="00BD2EF5">
        <w:rPr>
          <w:sz w:val="22"/>
        </w:rPr>
        <w:t xml:space="preserve">Shona Herries, </w:t>
      </w:r>
      <w:r w:rsidR="00C66BEA">
        <w:rPr>
          <w:sz w:val="22"/>
        </w:rPr>
        <w:t xml:space="preserve">Ian Lovell, </w:t>
      </w:r>
      <w:r w:rsidRPr="00D025A8">
        <w:rPr>
          <w:sz w:val="22"/>
        </w:rPr>
        <w:t xml:space="preserve">David McAdam, Jock McDowall, </w:t>
      </w:r>
      <w:r w:rsidR="00C66BEA">
        <w:rPr>
          <w:sz w:val="22"/>
        </w:rPr>
        <w:t xml:space="preserve">Dawn Revie, </w:t>
      </w:r>
      <w:r w:rsidR="00D4591A">
        <w:rPr>
          <w:sz w:val="22"/>
        </w:rPr>
        <w:t>Cora Sharp</w:t>
      </w:r>
      <w:r w:rsidR="00BD2EF5">
        <w:rPr>
          <w:sz w:val="22"/>
        </w:rPr>
        <w:t>, Tracey Warman</w:t>
      </w:r>
      <w:r w:rsidR="00D4591A">
        <w:rPr>
          <w:sz w:val="22"/>
        </w:rPr>
        <w:t xml:space="preserve"> </w:t>
      </w:r>
      <w:r w:rsidR="00612746">
        <w:rPr>
          <w:sz w:val="22"/>
        </w:rPr>
        <w:t>and</w:t>
      </w:r>
      <w:r w:rsidR="009F6E06" w:rsidRPr="00D025A8">
        <w:rPr>
          <w:sz w:val="22"/>
        </w:rPr>
        <w:t xml:space="preserve"> </w:t>
      </w:r>
      <w:r w:rsidR="009F027D" w:rsidRPr="00D025A8">
        <w:rPr>
          <w:sz w:val="22"/>
        </w:rPr>
        <w:t>Andrew Pym</w:t>
      </w:r>
    </w:p>
    <w:p w14:paraId="770A5CC5" w14:textId="3C59FC75" w:rsidR="00A9002B" w:rsidRDefault="00423333" w:rsidP="00D92644">
      <w:pPr>
        <w:spacing w:after="120" w:line="240" w:lineRule="auto"/>
        <w:jc w:val="both"/>
        <w:rPr>
          <w:sz w:val="22"/>
        </w:rPr>
      </w:pPr>
      <w:r>
        <w:rPr>
          <w:sz w:val="22"/>
        </w:rPr>
        <w:t>Four</w:t>
      </w:r>
      <w:r w:rsidR="0088115F">
        <w:rPr>
          <w:sz w:val="22"/>
        </w:rPr>
        <w:t xml:space="preserve"> member</w:t>
      </w:r>
      <w:r w:rsidR="00230DF8">
        <w:rPr>
          <w:sz w:val="22"/>
        </w:rPr>
        <w:t>s</w:t>
      </w:r>
      <w:r w:rsidR="0088115F">
        <w:rPr>
          <w:sz w:val="22"/>
        </w:rPr>
        <w:t xml:space="preserve"> of the public</w:t>
      </w:r>
      <w:r w:rsidR="00A13E7F">
        <w:rPr>
          <w:sz w:val="22"/>
        </w:rPr>
        <w:t xml:space="preserve"> </w:t>
      </w:r>
      <w:r w:rsidR="00644736">
        <w:rPr>
          <w:sz w:val="22"/>
        </w:rPr>
        <w:t>attended.</w:t>
      </w:r>
    </w:p>
    <w:p w14:paraId="6285728E" w14:textId="785A4112" w:rsidR="00A13E7F" w:rsidRDefault="00A13E7F" w:rsidP="00C04B0A">
      <w:pPr>
        <w:spacing w:after="240" w:line="240" w:lineRule="auto"/>
        <w:ind w:left="1440"/>
        <w:jc w:val="both"/>
        <w:rPr>
          <w:sz w:val="22"/>
        </w:rPr>
      </w:pPr>
      <w:r>
        <w:rPr>
          <w:sz w:val="22"/>
        </w:rPr>
        <w:t xml:space="preserve">APOLOGIES:  </w:t>
      </w:r>
      <w:r w:rsidR="00423333">
        <w:rPr>
          <w:sz w:val="22"/>
        </w:rPr>
        <w:t>Anne Barclay</w:t>
      </w:r>
      <w:r w:rsidR="007D661C">
        <w:rPr>
          <w:sz w:val="22"/>
        </w:rPr>
        <w:t>.</w:t>
      </w:r>
    </w:p>
    <w:p w14:paraId="6172821B" w14:textId="64D7067A" w:rsidR="005C43AD" w:rsidRPr="005C43AD" w:rsidRDefault="005C43AD" w:rsidP="00A223F9">
      <w:pPr>
        <w:spacing w:after="240" w:line="240" w:lineRule="auto"/>
        <w:jc w:val="both"/>
        <w:rPr>
          <w:sz w:val="22"/>
        </w:rPr>
      </w:pPr>
      <w:r>
        <w:rPr>
          <w:b/>
          <w:bCs/>
          <w:sz w:val="22"/>
        </w:rPr>
        <w:t>1. Welcome:</w:t>
      </w:r>
      <w:r>
        <w:rPr>
          <w:sz w:val="22"/>
        </w:rPr>
        <w:t xml:space="preserve">  The convenor </w:t>
      </w:r>
      <w:r w:rsidR="00D8089A">
        <w:rPr>
          <w:sz w:val="22"/>
        </w:rPr>
        <w:t>welcomed everyone</w:t>
      </w:r>
      <w:r w:rsidR="006408EC">
        <w:rPr>
          <w:sz w:val="22"/>
        </w:rPr>
        <w:t xml:space="preserve"> </w:t>
      </w:r>
      <w:r w:rsidR="0054040D">
        <w:rPr>
          <w:sz w:val="22"/>
        </w:rPr>
        <w:t>to the meeting</w:t>
      </w:r>
      <w:r w:rsidR="00423333">
        <w:rPr>
          <w:sz w:val="22"/>
        </w:rPr>
        <w:t>, especially the new members</w:t>
      </w:r>
      <w:r w:rsidR="0054040D">
        <w:rPr>
          <w:sz w:val="22"/>
        </w:rPr>
        <w:t xml:space="preserve">. </w:t>
      </w:r>
    </w:p>
    <w:p w14:paraId="7D59AFAF" w14:textId="368253BD" w:rsidR="00792D46" w:rsidRDefault="004C0CAF" w:rsidP="00D92644">
      <w:pPr>
        <w:spacing w:after="120" w:line="240" w:lineRule="auto"/>
        <w:jc w:val="both"/>
        <w:rPr>
          <w:sz w:val="22"/>
        </w:rPr>
      </w:pPr>
      <w:r>
        <w:rPr>
          <w:b/>
          <w:bCs/>
          <w:sz w:val="22"/>
        </w:rPr>
        <w:t>2</w:t>
      </w:r>
      <w:r w:rsidR="001F73F7" w:rsidRPr="00D025A8">
        <w:rPr>
          <w:b/>
          <w:bCs/>
          <w:sz w:val="22"/>
        </w:rPr>
        <w:t xml:space="preserve">. </w:t>
      </w:r>
      <w:r w:rsidR="00806ADE" w:rsidRPr="00D025A8">
        <w:rPr>
          <w:b/>
          <w:bCs/>
          <w:sz w:val="22"/>
        </w:rPr>
        <w:t xml:space="preserve"> </w:t>
      </w:r>
      <w:r w:rsidR="001F73F7" w:rsidRPr="00D025A8">
        <w:rPr>
          <w:b/>
          <w:bCs/>
          <w:sz w:val="22"/>
        </w:rPr>
        <w:t>Notification of AO</w:t>
      </w:r>
      <w:r w:rsidR="00492AA8" w:rsidRPr="00D025A8">
        <w:rPr>
          <w:b/>
          <w:bCs/>
          <w:sz w:val="22"/>
        </w:rPr>
        <w:t>C</w:t>
      </w:r>
      <w:r w:rsidR="001F73F7" w:rsidRPr="00D025A8">
        <w:rPr>
          <w:b/>
          <w:bCs/>
          <w:sz w:val="22"/>
        </w:rPr>
        <w:t>B and Approval of Agenda</w:t>
      </w:r>
      <w:r w:rsidR="001F73F7" w:rsidRPr="00D025A8">
        <w:rPr>
          <w:sz w:val="22"/>
        </w:rPr>
        <w:t xml:space="preserve">: </w:t>
      </w:r>
      <w:r w:rsidR="0082068C" w:rsidRPr="00D025A8">
        <w:rPr>
          <w:sz w:val="22"/>
        </w:rPr>
        <w:t xml:space="preserve"> </w:t>
      </w:r>
      <w:r w:rsidR="00806ADE" w:rsidRPr="00D025A8">
        <w:rPr>
          <w:sz w:val="22"/>
        </w:rPr>
        <w:t xml:space="preserve">The </w:t>
      </w:r>
      <w:r w:rsidR="005F5C93" w:rsidRPr="00D025A8">
        <w:rPr>
          <w:sz w:val="22"/>
        </w:rPr>
        <w:t>agenda was approved</w:t>
      </w:r>
      <w:r w:rsidR="006652AF">
        <w:rPr>
          <w:sz w:val="22"/>
        </w:rPr>
        <w:t xml:space="preserve">, with </w:t>
      </w:r>
      <w:r w:rsidR="00C928BF">
        <w:rPr>
          <w:sz w:val="22"/>
        </w:rPr>
        <w:t>three</w:t>
      </w:r>
      <w:r w:rsidR="006652AF">
        <w:rPr>
          <w:sz w:val="22"/>
        </w:rPr>
        <w:t xml:space="preserve"> items </w:t>
      </w:r>
      <w:r w:rsidR="00C928BF">
        <w:rPr>
          <w:sz w:val="22"/>
        </w:rPr>
        <w:t>added to</w:t>
      </w:r>
      <w:r w:rsidR="006652AF">
        <w:rPr>
          <w:sz w:val="22"/>
        </w:rPr>
        <w:t xml:space="preserve"> AOB.</w:t>
      </w:r>
    </w:p>
    <w:p w14:paraId="21423CA7" w14:textId="7C943F1D" w:rsidR="001F73F7" w:rsidRDefault="004C0CAF" w:rsidP="00D92644">
      <w:pPr>
        <w:spacing w:after="120" w:line="240" w:lineRule="auto"/>
        <w:jc w:val="both"/>
        <w:rPr>
          <w:sz w:val="22"/>
        </w:rPr>
      </w:pPr>
      <w:r>
        <w:rPr>
          <w:b/>
          <w:bCs/>
          <w:sz w:val="22"/>
        </w:rPr>
        <w:t>3</w:t>
      </w:r>
      <w:r w:rsidR="00CE15DB" w:rsidRPr="00D025A8">
        <w:rPr>
          <w:b/>
          <w:bCs/>
          <w:sz w:val="22"/>
        </w:rPr>
        <w:t>.  The</w:t>
      </w:r>
      <w:r w:rsidR="00146E5E">
        <w:rPr>
          <w:b/>
          <w:bCs/>
          <w:sz w:val="22"/>
        </w:rPr>
        <w:t xml:space="preserve"> minutes </w:t>
      </w:r>
      <w:r w:rsidR="00CE15DB" w:rsidRPr="00D025A8">
        <w:rPr>
          <w:sz w:val="22"/>
        </w:rPr>
        <w:t xml:space="preserve">of </w:t>
      </w:r>
      <w:r w:rsidR="00F31C07">
        <w:rPr>
          <w:sz w:val="22"/>
        </w:rPr>
        <w:t xml:space="preserve">the meeting of </w:t>
      </w:r>
      <w:r w:rsidR="00C928BF">
        <w:rPr>
          <w:sz w:val="22"/>
        </w:rPr>
        <w:t>14 July</w:t>
      </w:r>
      <w:r w:rsidR="00F37AF2">
        <w:rPr>
          <w:sz w:val="22"/>
        </w:rPr>
        <w:t xml:space="preserve"> were approved.  </w:t>
      </w:r>
      <w:r w:rsidR="006B4D0F">
        <w:rPr>
          <w:sz w:val="22"/>
        </w:rPr>
        <w:t xml:space="preserve">Nicole Court </w:t>
      </w:r>
      <w:r w:rsidR="006652AF">
        <w:rPr>
          <w:sz w:val="22"/>
        </w:rPr>
        <w:t xml:space="preserve">proposed and </w:t>
      </w:r>
      <w:r w:rsidR="00211F38">
        <w:rPr>
          <w:sz w:val="22"/>
        </w:rPr>
        <w:t>Cora Sharp</w:t>
      </w:r>
      <w:r w:rsidR="006B4D0F">
        <w:rPr>
          <w:sz w:val="22"/>
        </w:rPr>
        <w:t xml:space="preserve"> </w:t>
      </w:r>
      <w:r w:rsidR="001A5042">
        <w:rPr>
          <w:sz w:val="22"/>
        </w:rPr>
        <w:t xml:space="preserve">seconded.  </w:t>
      </w:r>
      <w:r w:rsidR="0082243A">
        <w:rPr>
          <w:sz w:val="22"/>
        </w:rPr>
        <w:t xml:space="preserve"> </w:t>
      </w:r>
    </w:p>
    <w:p w14:paraId="195E1550" w14:textId="6CD8BAF1" w:rsidR="00514968" w:rsidRPr="002A32EE" w:rsidRDefault="00F73631" w:rsidP="00D92644">
      <w:pPr>
        <w:spacing w:after="120" w:line="240" w:lineRule="auto"/>
        <w:jc w:val="both"/>
        <w:rPr>
          <w:sz w:val="22"/>
        </w:rPr>
      </w:pPr>
      <w:r>
        <w:rPr>
          <w:b/>
          <w:bCs/>
          <w:sz w:val="22"/>
        </w:rPr>
        <w:t>4</w:t>
      </w:r>
      <w:r w:rsidR="004366B3" w:rsidRPr="004161D1">
        <w:rPr>
          <w:b/>
          <w:bCs/>
          <w:sz w:val="22"/>
        </w:rPr>
        <w:t>.  Matters</w:t>
      </w:r>
      <w:r w:rsidR="004366B3">
        <w:rPr>
          <w:b/>
          <w:bCs/>
          <w:sz w:val="22"/>
        </w:rPr>
        <w:t xml:space="preserve"> arising:  </w:t>
      </w:r>
      <w:r w:rsidR="002A32EE">
        <w:rPr>
          <w:sz w:val="22"/>
        </w:rPr>
        <w:t>All are reported below.</w:t>
      </w:r>
    </w:p>
    <w:p w14:paraId="296F29F5" w14:textId="55878420" w:rsidR="00A9493D" w:rsidRDefault="00F73631" w:rsidP="00D92644">
      <w:pPr>
        <w:spacing w:after="120" w:line="240" w:lineRule="auto"/>
        <w:jc w:val="both"/>
        <w:rPr>
          <w:sz w:val="22"/>
        </w:rPr>
      </w:pPr>
      <w:r>
        <w:rPr>
          <w:b/>
          <w:bCs/>
          <w:sz w:val="22"/>
        </w:rPr>
        <w:t>5</w:t>
      </w:r>
      <w:r w:rsidR="004161D1">
        <w:rPr>
          <w:b/>
          <w:bCs/>
          <w:sz w:val="22"/>
        </w:rPr>
        <w:t>.  Updates and reports:</w:t>
      </w:r>
    </w:p>
    <w:p w14:paraId="1A0D81E8" w14:textId="3F4C9540" w:rsidR="00B0696C" w:rsidRDefault="004161D1" w:rsidP="008843A8">
      <w:pPr>
        <w:spacing w:after="120" w:line="240" w:lineRule="auto"/>
        <w:jc w:val="both"/>
        <w:rPr>
          <w:sz w:val="22"/>
        </w:rPr>
      </w:pPr>
      <w:r>
        <w:rPr>
          <w:sz w:val="22"/>
        </w:rPr>
        <w:t xml:space="preserve">a)  </w:t>
      </w:r>
      <w:r w:rsidR="0085251A">
        <w:rPr>
          <w:sz w:val="22"/>
        </w:rPr>
        <w:t xml:space="preserve">Place Plan:  </w:t>
      </w:r>
      <w:r w:rsidR="00EB0E8C">
        <w:rPr>
          <w:sz w:val="22"/>
        </w:rPr>
        <w:t>There was nothing new to report</w:t>
      </w:r>
      <w:r w:rsidR="008F5154">
        <w:rPr>
          <w:sz w:val="22"/>
        </w:rPr>
        <w:t xml:space="preserve"> and this item will now be replaced by a Town Team report</w:t>
      </w:r>
      <w:r w:rsidR="00B0696C">
        <w:rPr>
          <w:sz w:val="22"/>
        </w:rPr>
        <w:t xml:space="preserve">.  </w:t>
      </w:r>
    </w:p>
    <w:p w14:paraId="351023E0" w14:textId="6BFD054D" w:rsidR="006133F7" w:rsidRDefault="00D6004D" w:rsidP="0017780A">
      <w:pPr>
        <w:spacing w:after="120" w:line="240" w:lineRule="auto"/>
        <w:jc w:val="both"/>
        <w:rPr>
          <w:sz w:val="22"/>
        </w:rPr>
      </w:pPr>
      <w:r>
        <w:rPr>
          <w:sz w:val="22"/>
        </w:rPr>
        <w:t>b)  Finance</w:t>
      </w:r>
      <w:r w:rsidR="00C177E1">
        <w:rPr>
          <w:sz w:val="22"/>
        </w:rPr>
        <w:t xml:space="preserve">:  </w:t>
      </w:r>
      <w:r w:rsidR="00B0696C">
        <w:rPr>
          <w:sz w:val="22"/>
        </w:rPr>
        <w:t xml:space="preserve">Andrew Pym reported on the finances, identifying the money held </w:t>
      </w:r>
      <w:r w:rsidR="00063DA2">
        <w:rPr>
          <w:sz w:val="22"/>
        </w:rPr>
        <w:t xml:space="preserve">(£25,904) </w:t>
      </w:r>
      <w:r w:rsidR="00B0696C">
        <w:rPr>
          <w:sz w:val="22"/>
        </w:rPr>
        <w:t>and how it is allocated within the account</w:t>
      </w:r>
      <w:r w:rsidR="004E6F05">
        <w:rPr>
          <w:sz w:val="22"/>
        </w:rPr>
        <w:t xml:space="preserve">, with the following “pots”:  Administration, Festivals, Kilgallioch Fund, Paths for all, </w:t>
      </w:r>
      <w:r w:rsidR="002D41D9">
        <w:rPr>
          <w:sz w:val="22"/>
        </w:rPr>
        <w:t xml:space="preserve">Community Resilience, Common Good </w:t>
      </w:r>
      <w:r w:rsidR="0017780A">
        <w:rPr>
          <w:sz w:val="22"/>
        </w:rPr>
        <w:t>Fund</w:t>
      </w:r>
      <w:r w:rsidR="002D41D9">
        <w:rPr>
          <w:sz w:val="22"/>
        </w:rPr>
        <w:t xml:space="preserve">, McGuffie Gardens </w:t>
      </w:r>
      <w:r w:rsidR="0017780A">
        <w:rPr>
          <w:sz w:val="22"/>
        </w:rPr>
        <w:t>F</w:t>
      </w:r>
      <w:r w:rsidR="002D41D9">
        <w:rPr>
          <w:sz w:val="22"/>
        </w:rPr>
        <w:t xml:space="preserve">und, Community </w:t>
      </w:r>
      <w:r w:rsidR="0017780A">
        <w:rPr>
          <w:sz w:val="22"/>
        </w:rPr>
        <w:t>F</w:t>
      </w:r>
      <w:r w:rsidR="002D41D9">
        <w:rPr>
          <w:sz w:val="22"/>
        </w:rPr>
        <w:t xml:space="preserve">ridge, </w:t>
      </w:r>
      <w:r w:rsidR="00FD5542">
        <w:rPr>
          <w:sz w:val="22"/>
        </w:rPr>
        <w:t xml:space="preserve">Bird Hide and Defibrillator.  </w:t>
      </w:r>
      <w:r w:rsidR="00F54DFE">
        <w:rPr>
          <w:sz w:val="22"/>
        </w:rPr>
        <w:t>The community fridge was discussed as no site has yet been identified for it;  some ideas were suggested</w:t>
      </w:r>
      <w:r w:rsidR="00307F34">
        <w:rPr>
          <w:sz w:val="22"/>
        </w:rPr>
        <w:t xml:space="preserve"> but if they do not result in the scheme becoming </w:t>
      </w:r>
      <w:r w:rsidR="00821967">
        <w:rPr>
          <w:sz w:val="22"/>
        </w:rPr>
        <w:t>active,</w:t>
      </w:r>
      <w:r w:rsidR="00307F34">
        <w:rPr>
          <w:sz w:val="22"/>
        </w:rPr>
        <w:t xml:space="preserve"> we shall have to approach the Co-Op and discuss </w:t>
      </w:r>
      <w:r w:rsidR="00C603E8">
        <w:rPr>
          <w:sz w:val="22"/>
        </w:rPr>
        <w:t>the return or alternative use of the funds.</w:t>
      </w:r>
    </w:p>
    <w:p w14:paraId="23AAC029" w14:textId="5C23D2F7" w:rsidR="00E96691" w:rsidRDefault="00A3361C" w:rsidP="00D92644">
      <w:pPr>
        <w:spacing w:after="120" w:line="240" w:lineRule="auto"/>
        <w:jc w:val="both"/>
        <w:rPr>
          <w:sz w:val="22"/>
        </w:rPr>
      </w:pPr>
      <w:r>
        <w:rPr>
          <w:sz w:val="22"/>
        </w:rPr>
        <w:t xml:space="preserve">c)  </w:t>
      </w:r>
      <w:r w:rsidR="00E94B8E">
        <w:rPr>
          <w:sz w:val="22"/>
        </w:rPr>
        <w:t xml:space="preserve">Planning: </w:t>
      </w:r>
      <w:r w:rsidR="009F0D09">
        <w:rPr>
          <w:sz w:val="22"/>
        </w:rPr>
        <w:t xml:space="preserve">A note had been circulated of recent applications but none was considered material and no response will be submitted.  </w:t>
      </w:r>
      <w:r w:rsidR="00D928AC">
        <w:rPr>
          <w:sz w:val="22"/>
        </w:rPr>
        <w:t xml:space="preserve"> </w:t>
      </w:r>
      <w:r w:rsidR="00DD09E0">
        <w:rPr>
          <w:sz w:val="22"/>
        </w:rPr>
        <w:t xml:space="preserve">Scottish Water has yet to apply for its works to fence the town reservoir on Windy Hill.  </w:t>
      </w:r>
    </w:p>
    <w:p w14:paraId="62675483" w14:textId="5A2953D1" w:rsidR="007F3485" w:rsidRDefault="00BA353C" w:rsidP="00D92644">
      <w:pPr>
        <w:spacing w:after="120" w:line="240" w:lineRule="auto"/>
        <w:jc w:val="both"/>
        <w:rPr>
          <w:sz w:val="22"/>
        </w:rPr>
      </w:pPr>
      <w:r>
        <w:rPr>
          <w:sz w:val="22"/>
        </w:rPr>
        <w:t xml:space="preserve">d)  </w:t>
      </w:r>
      <w:r w:rsidR="00E96691">
        <w:rPr>
          <w:sz w:val="22"/>
        </w:rPr>
        <w:t>Police Matters</w:t>
      </w:r>
      <w:r w:rsidR="008843A8">
        <w:rPr>
          <w:sz w:val="22"/>
        </w:rPr>
        <w:t xml:space="preserve">: </w:t>
      </w:r>
      <w:r w:rsidR="0060369E">
        <w:rPr>
          <w:sz w:val="22"/>
        </w:rPr>
        <w:t xml:space="preserve">  </w:t>
      </w:r>
      <w:r w:rsidR="00D928AC">
        <w:rPr>
          <w:sz w:val="22"/>
        </w:rPr>
        <w:t>No report has been received</w:t>
      </w:r>
      <w:r w:rsidR="008229B9">
        <w:rPr>
          <w:sz w:val="22"/>
        </w:rPr>
        <w:t xml:space="preserve"> </w:t>
      </w:r>
      <w:r w:rsidR="009F0D09">
        <w:rPr>
          <w:sz w:val="22"/>
        </w:rPr>
        <w:t xml:space="preserve">but </w:t>
      </w:r>
      <w:r w:rsidR="00F56BD3">
        <w:rPr>
          <w:sz w:val="22"/>
        </w:rPr>
        <w:t>Wigtown is encouraged to participate in the Neighbourhood Watch scheme</w:t>
      </w:r>
      <w:r w:rsidR="00AA74F9">
        <w:rPr>
          <w:sz w:val="22"/>
        </w:rPr>
        <w:t xml:space="preserve">, although only one small area in Newton Stewart is </w:t>
      </w:r>
      <w:r w:rsidR="00E777D6">
        <w:rPr>
          <w:sz w:val="22"/>
        </w:rPr>
        <w:t>operating</w:t>
      </w:r>
      <w:r w:rsidR="00F56BD3">
        <w:rPr>
          <w:sz w:val="22"/>
        </w:rPr>
        <w:t xml:space="preserve">.  </w:t>
      </w:r>
      <w:r w:rsidR="008F285F">
        <w:rPr>
          <w:sz w:val="22"/>
        </w:rPr>
        <w:t xml:space="preserve">A parallel information sharing system is in place – Neighbourhood Alerts – which Sandra has signed up for.  Other members are encouraged to </w:t>
      </w:r>
      <w:r w:rsidR="00E777D6">
        <w:rPr>
          <w:sz w:val="22"/>
        </w:rPr>
        <w:t xml:space="preserve">sign up.  Ian will review the Alerts site and report in November.  </w:t>
      </w:r>
      <w:r w:rsidR="008F285F">
        <w:rPr>
          <w:sz w:val="22"/>
        </w:rPr>
        <w:t xml:space="preserve">  </w:t>
      </w:r>
      <w:r w:rsidR="009F0D09">
        <w:rPr>
          <w:sz w:val="22"/>
        </w:rPr>
        <w:t xml:space="preserve"> </w:t>
      </w:r>
    </w:p>
    <w:p w14:paraId="2222DF86" w14:textId="367C97C4" w:rsidR="00B9279E" w:rsidRDefault="00E777D6" w:rsidP="00D92644">
      <w:pPr>
        <w:spacing w:after="120" w:line="240" w:lineRule="auto"/>
        <w:jc w:val="both"/>
        <w:rPr>
          <w:sz w:val="22"/>
        </w:rPr>
      </w:pPr>
      <w:r>
        <w:rPr>
          <w:sz w:val="22"/>
        </w:rPr>
        <w:t xml:space="preserve">The discussion also addressed Resilience and </w:t>
      </w:r>
      <w:r w:rsidR="00BD1B89">
        <w:rPr>
          <w:sz w:val="22"/>
        </w:rPr>
        <w:t>it was agreed that the current plan should be circulated to all members and it should be discussed in November.</w:t>
      </w:r>
      <w:r w:rsidR="00B9279E">
        <w:rPr>
          <w:sz w:val="22"/>
        </w:rPr>
        <w:t xml:space="preserve"> </w:t>
      </w:r>
    </w:p>
    <w:p w14:paraId="401D6579" w14:textId="75DC86B1" w:rsidR="002D6F0F" w:rsidRDefault="00E96691" w:rsidP="003805B3">
      <w:pPr>
        <w:spacing w:after="120" w:line="240" w:lineRule="auto"/>
        <w:jc w:val="both"/>
        <w:rPr>
          <w:sz w:val="22"/>
        </w:rPr>
      </w:pPr>
      <w:r>
        <w:rPr>
          <w:sz w:val="22"/>
        </w:rPr>
        <w:t xml:space="preserve">e)  </w:t>
      </w:r>
      <w:r w:rsidR="00B9279E">
        <w:rPr>
          <w:sz w:val="22"/>
        </w:rPr>
        <w:t xml:space="preserve">Town </w:t>
      </w:r>
      <w:r w:rsidR="00BA353C">
        <w:rPr>
          <w:sz w:val="22"/>
        </w:rPr>
        <w:t>M</w:t>
      </w:r>
      <w:r w:rsidR="00AC654B">
        <w:rPr>
          <w:sz w:val="22"/>
        </w:rPr>
        <w:t>a</w:t>
      </w:r>
      <w:r w:rsidR="00BA353C">
        <w:rPr>
          <w:sz w:val="22"/>
        </w:rPr>
        <w:t xml:space="preserve">intenance team:  </w:t>
      </w:r>
      <w:r w:rsidR="003805B3">
        <w:rPr>
          <w:sz w:val="22"/>
        </w:rPr>
        <w:t xml:space="preserve"> </w:t>
      </w:r>
    </w:p>
    <w:p w14:paraId="58595F75" w14:textId="2C85F4CB" w:rsidR="008D14E6" w:rsidRDefault="002D6F0F" w:rsidP="006A5851">
      <w:pPr>
        <w:spacing w:after="120" w:line="240" w:lineRule="auto"/>
        <w:ind w:left="284" w:hanging="284"/>
        <w:jc w:val="both"/>
        <w:rPr>
          <w:sz w:val="22"/>
        </w:rPr>
      </w:pPr>
      <w:r>
        <w:rPr>
          <w:sz w:val="22"/>
        </w:rPr>
        <w:tab/>
      </w:r>
      <w:r w:rsidR="006A44FC">
        <w:rPr>
          <w:sz w:val="22"/>
        </w:rPr>
        <w:t>(i)  The</w:t>
      </w:r>
      <w:r w:rsidR="00BD1B89">
        <w:rPr>
          <w:sz w:val="22"/>
        </w:rPr>
        <w:t xml:space="preserve"> works to the rai</w:t>
      </w:r>
      <w:r w:rsidR="00821967">
        <w:rPr>
          <w:sz w:val="22"/>
        </w:rPr>
        <w:t>l</w:t>
      </w:r>
      <w:r w:rsidR="00BD1B89">
        <w:rPr>
          <w:sz w:val="22"/>
        </w:rPr>
        <w:t xml:space="preserve">ings and plaques at </w:t>
      </w:r>
      <w:r w:rsidR="00B9279E">
        <w:rPr>
          <w:sz w:val="22"/>
        </w:rPr>
        <w:t xml:space="preserve">Windy Hill are </w:t>
      </w:r>
      <w:r w:rsidR="00BD1B89">
        <w:rPr>
          <w:sz w:val="22"/>
        </w:rPr>
        <w:t>complete</w:t>
      </w:r>
      <w:r w:rsidR="00997773">
        <w:rPr>
          <w:sz w:val="22"/>
        </w:rPr>
        <w:t xml:space="preserve"> but Scottish Water </w:t>
      </w:r>
      <w:r w:rsidR="00F122A3">
        <w:rPr>
          <w:sz w:val="22"/>
        </w:rPr>
        <w:t xml:space="preserve">has been doing work and has made a complete mess of the area.  </w:t>
      </w:r>
      <w:r w:rsidR="00EB165D">
        <w:rPr>
          <w:sz w:val="22"/>
        </w:rPr>
        <w:t>It is hoped that when their fence is up all will be restored to a decent condition.  WCC continues to speak with SW and will monitor what is done</w:t>
      </w:r>
      <w:r w:rsidR="00EF40DC">
        <w:rPr>
          <w:sz w:val="22"/>
        </w:rPr>
        <w:t xml:space="preserve"> (and see AOB below)</w:t>
      </w:r>
      <w:r w:rsidR="00EB165D">
        <w:rPr>
          <w:sz w:val="22"/>
        </w:rPr>
        <w:t>.</w:t>
      </w:r>
    </w:p>
    <w:p w14:paraId="6316B12B" w14:textId="3685E154" w:rsidR="008E6C16" w:rsidRDefault="006A5851" w:rsidP="006A5851">
      <w:pPr>
        <w:spacing w:after="120" w:line="240" w:lineRule="auto"/>
        <w:ind w:left="284" w:hanging="284"/>
        <w:jc w:val="both"/>
        <w:rPr>
          <w:sz w:val="22"/>
        </w:rPr>
      </w:pPr>
      <w:r>
        <w:rPr>
          <w:sz w:val="22"/>
        </w:rPr>
        <w:tab/>
      </w:r>
      <w:r w:rsidR="00351C82">
        <w:rPr>
          <w:sz w:val="22"/>
        </w:rPr>
        <w:t xml:space="preserve">(ii)  </w:t>
      </w:r>
      <w:r w:rsidR="00821967">
        <w:rPr>
          <w:sz w:val="22"/>
        </w:rPr>
        <w:t xml:space="preserve">The footpaths have been strimmed and cleared as necessary so they </w:t>
      </w:r>
      <w:r w:rsidR="00EF40DC">
        <w:rPr>
          <w:sz w:val="22"/>
        </w:rPr>
        <w:t>we</w:t>
      </w:r>
      <w:r w:rsidR="00821967">
        <w:rPr>
          <w:sz w:val="22"/>
        </w:rPr>
        <w:t xml:space="preserve">re in a good condition for the </w:t>
      </w:r>
      <w:r w:rsidR="00EF40DC">
        <w:rPr>
          <w:sz w:val="22"/>
        </w:rPr>
        <w:t>Book Festival.  Once the leaves are off, the need for further wiork can be assessed.</w:t>
      </w:r>
    </w:p>
    <w:p w14:paraId="57115557" w14:textId="3C4B1AF9" w:rsidR="00954F61" w:rsidRDefault="00954F61" w:rsidP="006A5851">
      <w:pPr>
        <w:spacing w:after="120" w:line="240" w:lineRule="auto"/>
        <w:ind w:left="284" w:hanging="284"/>
        <w:jc w:val="both"/>
        <w:rPr>
          <w:sz w:val="22"/>
        </w:rPr>
      </w:pPr>
      <w:r>
        <w:rPr>
          <w:sz w:val="22"/>
        </w:rPr>
        <w:tab/>
        <w:t xml:space="preserve">(iii)  </w:t>
      </w:r>
      <w:r w:rsidR="00AE2D6D">
        <w:rPr>
          <w:sz w:val="22"/>
        </w:rPr>
        <w:t xml:space="preserve">DGC has removed </w:t>
      </w:r>
      <w:r w:rsidR="00275279">
        <w:rPr>
          <w:sz w:val="22"/>
        </w:rPr>
        <w:t>the slot holders from the War Memorial as they were considered a trip hazard, even though they were in the flower bed.  They will be replaced shortly so as to support the silhouettes on Remembrance Day.</w:t>
      </w:r>
    </w:p>
    <w:p w14:paraId="692FD546" w14:textId="369B98FE" w:rsidR="00E93F67" w:rsidRDefault="00E93F67" w:rsidP="006A5851">
      <w:pPr>
        <w:spacing w:after="120" w:line="240" w:lineRule="auto"/>
        <w:ind w:left="284" w:hanging="284"/>
        <w:jc w:val="both"/>
        <w:rPr>
          <w:sz w:val="22"/>
        </w:rPr>
      </w:pPr>
      <w:r>
        <w:rPr>
          <w:sz w:val="22"/>
        </w:rPr>
        <w:lastRenderedPageBreak/>
        <w:tab/>
        <w:t>(iv)</w:t>
      </w:r>
      <w:r>
        <w:rPr>
          <w:sz w:val="22"/>
        </w:rPr>
        <w:tab/>
        <w:t>The mapboards are to</w:t>
      </w:r>
      <w:r w:rsidR="005D280A">
        <w:rPr>
          <w:sz w:val="22"/>
        </w:rPr>
        <w:t xml:space="preserve"> disappear shortly </w:t>
      </w:r>
      <w:r>
        <w:rPr>
          <w:sz w:val="22"/>
        </w:rPr>
        <w:t xml:space="preserve">to be refurbished </w:t>
      </w:r>
      <w:r w:rsidR="00393E35">
        <w:rPr>
          <w:sz w:val="22"/>
        </w:rPr>
        <w:t>over the winter</w:t>
      </w:r>
      <w:r w:rsidR="005D280A">
        <w:rPr>
          <w:sz w:val="22"/>
        </w:rPr>
        <w:t>.</w:t>
      </w:r>
      <w:r w:rsidR="00393E35">
        <w:rPr>
          <w:sz w:val="22"/>
        </w:rPr>
        <w:t xml:space="preserve">  Subject to costs, the finger posts may also be </w:t>
      </w:r>
      <w:r w:rsidR="00AE2D6D">
        <w:rPr>
          <w:sz w:val="22"/>
        </w:rPr>
        <w:t>updated, with references to the Quaker Meeting House being removed.</w:t>
      </w:r>
    </w:p>
    <w:p w14:paraId="5BD1E47E" w14:textId="77777777" w:rsidR="002F2458" w:rsidRDefault="00BA09DC" w:rsidP="00D92644">
      <w:pPr>
        <w:spacing w:after="120" w:line="240" w:lineRule="auto"/>
        <w:jc w:val="both"/>
        <w:rPr>
          <w:sz w:val="22"/>
        </w:rPr>
      </w:pPr>
      <w:r>
        <w:rPr>
          <w:b/>
          <w:bCs/>
          <w:sz w:val="22"/>
        </w:rPr>
        <w:t>6</w:t>
      </w:r>
      <w:r w:rsidR="000D5D27">
        <w:rPr>
          <w:b/>
          <w:bCs/>
          <w:sz w:val="22"/>
        </w:rPr>
        <w:t xml:space="preserve">.  </w:t>
      </w:r>
      <w:r w:rsidR="002F2458">
        <w:rPr>
          <w:b/>
          <w:bCs/>
          <w:sz w:val="22"/>
        </w:rPr>
        <w:t>Working Group membership</w:t>
      </w:r>
      <w:r w:rsidR="00FF4298">
        <w:rPr>
          <w:b/>
          <w:bCs/>
          <w:sz w:val="22"/>
        </w:rPr>
        <w:t xml:space="preserve">: </w:t>
      </w:r>
      <w:r w:rsidR="00FF4298">
        <w:rPr>
          <w:sz w:val="22"/>
        </w:rPr>
        <w:t xml:space="preserve"> </w:t>
      </w:r>
      <w:r w:rsidR="002F2458">
        <w:rPr>
          <w:sz w:val="22"/>
        </w:rPr>
        <w:t>WCC has several groups:</w:t>
      </w:r>
    </w:p>
    <w:p w14:paraId="7F8CBBED" w14:textId="77777777" w:rsidR="00AA4959" w:rsidRPr="00017B41" w:rsidRDefault="002F2458" w:rsidP="00017B41">
      <w:pPr>
        <w:pStyle w:val="ListParagraph"/>
        <w:numPr>
          <w:ilvl w:val="0"/>
          <w:numId w:val="15"/>
        </w:numPr>
        <w:spacing w:after="120" w:line="240" w:lineRule="auto"/>
        <w:jc w:val="both"/>
        <w:rPr>
          <w:sz w:val="22"/>
        </w:rPr>
      </w:pPr>
      <w:r w:rsidRPr="00017B41">
        <w:rPr>
          <w:sz w:val="22"/>
        </w:rPr>
        <w:t xml:space="preserve">Planning </w:t>
      </w:r>
      <w:r w:rsidR="00AA4959" w:rsidRPr="00017B41">
        <w:rPr>
          <w:sz w:val="22"/>
        </w:rPr>
        <w:t>–</w:t>
      </w:r>
      <w:r w:rsidRPr="00017B41">
        <w:rPr>
          <w:sz w:val="22"/>
        </w:rPr>
        <w:t xml:space="preserve"> </w:t>
      </w:r>
      <w:r w:rsidR="00AA4959" w:rsidRPr="00017B41">
        <w:rPr>
          <w:sz w:val="22"/>
        </w:rPr>
        <w:t>Sandra, Paul and Cora</w:t>
      </w:r>
    </w:p>
    <w:p w14:paraId="664088EE" w14:textId="77777777" w:rsidR="00AA4959" w:rsidRPr="00017B41" w:rsidRDefault="00AA4959" w:rsidP="00017B41">
      <w:pPr>
        <w:pStyle w:val="ListParagraph"/>
        <w:numPr>
          <w:ilvl w:val="0"/>
          <w:numId w:val="15"/>
        </w:numPr>
        <w:spacing w:after="120" w:line="240" w:lineRule="auto"/>
        <w:jc w:val="both"/>
        <w:rPr>
          <w:sz w:val="22"/>
        </w:rPr>
      </w:pPr>
      <w:r w:rsidRPr="00017B41">
        <w:rPr>
          <w:sz w:val="22"/>
        </w:rPr>
        <w:t>Consultations – Sandra and Paul</w:t>
      </w:r>
    </w:p>
    <w:p w14:paraId="3358CAC7" w14:textId="77777777" w:rsidR="00AA4959" w:rsidRPr="00017B41" w:rsidRDefault="00AA4959" w:rsidP="00017B41">
      <w:pPr>
        <w:pStyle w:val="ListParagraph"/>
        <w:numPr>
          <w:ilvl w:val="0"/>
          <w:numId w:val="15"/>
        </w:numPr>
        <w:spacing w:after="120" w:line="240" w:lineRule="auto"/>
        <w:jc w:val="both"/>
        <w:rPr>
          <w:sz w:val="22"/>
        </w:rPr>
      </w:pPr>
      <w:r w:rsidRPr="00017B41">
        <w:rPr>
          <w:sz w:val="22"/>
        </w:rPr>
        <w:t>Resilience – Sandra, Paul and David Moran who has retired</w:t>
      </w:r>
    </w:p>
    <w:p w14:paraId="30676150" w14:textId="53E42C0F" w:rsidR="001748E2" w:rsidRPr="00017B41" w:rsidRDefault="001748E2" w:rsidP="00017B41">
      <w:pPr>
        <w:pStyle w:val="ListParagraph"/>
        <w:numPr>
          <w:ilvl w:val="0"/>
          <w:numId w:val="15"/>
        </w:numPr>
        <w:spacing w:after="120" w:line="240" w:lineRule="auto"/>
        <w:jc w:val="both"/>
        <w:rPr>
          <w:sz w:val="22"/>
        </w:rPr>
      </w:pPr>
      <w:r w:rsidRPr="00017B41">
        <w:rPr>
          <w:sz w:val="22"/>
        </w:rPr>
        <w:t>Wigtown Bay Local Nature Reserve – Paul</w:t>
      </w:r>
    </w:p>
    <w:p w14:paraId="5206B598" w14:textId="363131F9" w:rsidR="001748E2" w:rsidRPr="00017B41" w:rsidRDefault="001748E2" w:rsidP="00017B41">
      <w:pPr>
        <w:pStyle w:val="ListParagraph"/>
        <w:numPr>
          <w:ilvl w:val="0"/>
          <w:numId w:val="15"/>
        </w:numPr>
        <w:spacing w:after="120" w:line="240" w:lineRule="auto"/>
        <w:jc w:val="both"/>
        <w:rPr>
          <w:sz w:val="22"/>
        </w:rPr>
      </w:pPr>
      <w:r w:rsidRPr="00017B41">
        <w:rPr>
          <w:sz w:val="22"/>
        </w:rPr>
        <w:t>Common Good Fund (run by DGC) – Paul</w:t>
      </w:r>
      <w:r w:rsidR="0045758E" w:rsidRPr="00017B41">
        <w:rPr>
          <w:sz w:val="22"/>
        </w:rPr>
        <w:t>.</w:t>
      </w:r>
    </w:p>
    <w:p w14:paraId="5893F039" w14:textId="506509C2" w:rsidR="0045758E" w:rsidRDefault="00017B41" w:rsidP="00D92644">
      <w:pPr>
        <w:spacing w:after="120" w:line="240" w:lineRule="auto"/>
        <w:jc w:val="both"/>
        <w:rPr>
          <w:sz w:val="22"/>
        </w:rPr>
      </w:pPr>
      <w:r>
        <w:rPr>
          <w:sz w:val="22"/>
        </w:rPr>
        <w:t>All</w:t>
      </w:r>
      <w:r w:rsidR="0045758E">
        <w:rPr>
          <w:sz w:val="22"/>
        </w:rPr>
        <w:t xml:space="preserve"> councillors are encouraged to put themselves forward to join these groups.</w:t>
      </w:r>
    </w:p>
    <w:p w14:paraId="5C208F06" w14:textId="031F9AF8" w:rsidR="0045758E" w:rsidRDefault="0045758E" w:rsidP="00D92644">
      <w:pPr>
        <w:spacing w:after="120" w:line="240" w:lineRule="auto"/>
        <w:jc w:val="both"/>
        <w:rPr>
          <w:sz w:val="22"/>
        </w:rPr>
      </w:pPr>
      <w:r>
        <w:rPr>
          <w:sz w:val="22"/>
        </w:rPr>
        <w:t xml:space="preserve">In addition, </w:t>
      </w:r>
      <w:r w:rsidR="009A5AAE">
        <w:rPr>
          <w:sz w:val="22"/>
        </w:rPr>
        <w:t xml:space="preserve">WCC normally appoints a “nominated representative” to the </w:t>
      </w:r>
      <w:r>
        <w:rPr>
          <w:sz w:val="22"/>
        </w:rPr>
        <w:t>Wigtown &amp; Bladnoch Community Initiative</w:t>
      </w:r>
      <w:r w:rsidR="009A5AAE">
        <w:rPr>
          <w:sz w:val="22"/>
        </w:rPr>
        <w:t xml:space="preserve">;  this does not have the financial responsibilities attached to directors of WBCI.  </w:t>
      </w:r>
      <w:r w:rsidR="008929B9">
        <w:rPr>
          <w:sz w:val="22"/>
        </w:rPr>
        <w:t xml:space="preserve">Tracey volunteered to take on this role and represent WCC.  </w:t>
      </w:r>
    </w:p>
    <w:p w14:paraId="03683180" w14:textId="5B499657" w:rsidR="00502922" w:rsidRDefault="00502922" w:rsidP="00D92644">
      <w:pPr>
        <w:spacing w:after="120" w:line="240" w:lineRule="auto"/>
        <w:jc w:val="both"/>
        <w:rPr>
          <w:sz w:val="22"/>
        </w:rPr>
      </w:pPr>
      <w:r>
        <w:rPr>
          <w:sz w:val="22"/>
        </w:rPr>
        <w:t xml:space="preserve">The link between WCC and the Town Team was raised and Sandra explained that four councillors are on the board of the new </w:t>
      </w:r>
      <w:r w:rsidR="002B2E07">
        <w:rPr>
          <w:sz w:val="22"/>
        </w:rPr>
        <w:t xml:space="preserve">Wigtown and Bladnoch Town Team </w:t>
      </w:r>
      <w:r>
        <w:rPr>
          <w:sz w:val="22"/>
        </w:rPr>
        <w:t>SCIO</w:t>
      </w:r>
      <w:r w:rsidR="002B2E07">
        <w:rPr>
          <w:sz w:val="22"/>
        </w:rPr>
        <w:t>.  They will keep WCC informed and it was a</w:t>
      </w:r>
      <w:r w:rsidR="005C59D9">
        <w:rPr>
          <w:sz w:val="22"/>
        </w:rPr>
        <w:t xml:space="preserve">ccepted that this </w:t>
      </w:r>
      <w:r w:rsidR="002B2E07">
        <w:rPr>
          <w:sz w:val="22"/>
        </w:rPr>
        <w:t xml:space="preserve">will </w:t>
      </w:r>
      <w:r w:rsidR="005C59D9">
        <w:rPr>
          <w:sz w:val="22"/>
        </w:rPr>
        <w:t>replace the Place Plan report.</w:t>
      </w:r>
      <w:r w:rsidR="00501D03">
        <w:rPr>
          <w:sz w:val="22"/>
        </w:rPr>
        <w:t xml:space="preserve">  </w:t>
      </w:r>
      <w:r w:rsidR="005C59D9">
        <w:rPr>
          <w:sz w:val="22"/>
        </w:rPr>
        <w:t xml:space="preserve"> </w:t>
      </w:r>
      <w:r w:rsidR="002B2E07">
        <w:rPr>
          <w:sz w:val="22"/>
        </w:rPr>
        <w:t xml:space="preserve"> </w:t>
      </w:r>
      <w:r>
        <w:rPr>
          <w:sz w:val="22"/>
        </w:rPr>
        <w:t xml:space="preserve"> </w:t>
      </w:r>
    </w:p>
    <w:p w14:paraId="59A0144F" w14:textId="2564D500" w:rsidR="005C59D9" w:rsidRDefault="00680877" w:rsidP="00D92644">
      <w:pPr>
        <w:spacing w:after="120" w:line="240" w:lineRule="auto"/>
        <w:jc w:val="both"/>
        <w:rPr>
          <w:sz w:val="22"/>
        </w:rPr>
      </w:pPr>
      <w:r>
        <w:rPr>
          <w:b/>
          <w:bCs/>
          <w:sz w:val="22"/>
        </w:rPr>
        <w:t xml:space="preserve">7.  </w:t>
      </w:r>
      <w:r w:rsidR="005C59D9">
        <w:rPr>
          <w:b/>
          <w:bCs/>
          <w:sz w:val="22"/>
        </w:rPr>
        <w:t>Reme</w:t>
      </w:r>
      <w:r w:rsidR="00957522">
        <w:rPr>
          <w:b/>
          <w:bCs/>
          <w:sz w:val="22"/>
        </w:rPr>
        <w:t>m</w:t>
      </w:r>
      <w:r w:rsidR="005C59D9">
        <w:rPr>
          <w:b/>
          <w:bCs/>
          <w:sz w:val="22"/>
        </w:rPr>
        <w:t>brance</w:t>
      </w:r>
      <w:r w:rsidR="00A55B25">
        <w:rPr>
          <w:b/>
          <w:bCs/>
          <w:sz w:val="22"/>
        </w:rPr>
        <w:t xml:space="preserve">: </w:t>
      </w:r>
      <w:r w:rsidR="00A55B25">
        <w:rPr>
          <w:sz w:val="22"/>
        </w:rPr>
        <w:t xml:space="preserve"> </w:t>
      </w:r>
      <w:r w:rsidR="00957522">
        <w:rPr>
          <w:sz w:val="22"/>
        </w:rPr>
        <w:t xml:space="preserve">The Sunday ceremony is on </w:t>
      </w:r>
      <w:r w:rsidR="007A4BE1">
        <w:rPr>
          <w:sz w:val="22"/>
        </w:rPr>
        <w:t>9</w:t>
      </w:r>
      <w:r w:rsidR="007A4BE1" w:rsidRPr="007A4BE1">
        <w:rPr>
          <w:sz w:val="22"/>
          <w:vertAlign w:val="superscript"/>
        </w:rPr>
        <w:t>th</w:t>
      </w:r>
      <w:r w:rsidR="007A4BE1">
        <w:rPr>
          <w:sz w:val="22"/>
        </w:rPr>
        <w:t xml:space="preserve"> November and WCC is to meet at the County Buildings at 10.30.  The procession will be piped down</w:t>
      </w:r>
      <w:r w:rsidR="001819BF">
        <w:rPr>
          <w:sz w:val="22"/>
        </w:rPr>
        <w:t>.  The Kirkinner ceremony is at 3.00pm and Sandra and Jock will attend.  On 11</w:t>
      </w:r>
      <w:r w:rsidR="001819BF" w:rsidRPr="001819BF">
        <w:rPr>
          <w:sz w:val="22"/>
          <w:vertAlign w:val="superscript"/>
        </w:rPr>
        <w:t>th</w:t>
      </w:r>
      <w:r w:rsidR="001819BF">
        <w:rPr>
          <w:sz w:val="22"/>
        </w:rPr>
        <w:t xml:space="preserve"> November there is another simple ceremony at the McGuffie Arch at 11.00am and councillors are encouraged to attend.</w:t>
      </w:r>
    </w:p>
    <w:p w14:paraId="1B1F2A9B" w14:textId="64C5D2D6" w:rsidR="00752D39" w:rsidRDefault="00CD77E3" w:rsidP="00D92644">
      <w:pPr>
        <w:spacing w:after="120" w:line="240" w:lineRule="auto"/>
        <w:jc w:val="both"/>
        <w:rPr>
          <w:sz w:val="22"/>
        </w:rPr>
      </w:pPr>
      <w:r>
        <w:rPr>
          <w:b/>
          <w:bCs/>
          <w:sz w:val="22"/>
        </w:rPr>
        <w:t>8.  Chri</w:t>
      </w:r>
      <w:r w:rsidR="00752D39">
        <w:rPr>
          <w:b/>
          <w:bCs/>
          <w:sz w:val="22"/>
        </w:rPr>
        <w:t>s</w:t>
      </w:r>
      <w:r>
        <w:rPr>
          <w:b/>
          <w:bCs/>
          <w:sz w:val="22"/>
        </w:rPr>
        <w:t xml:space="preserve">tmas Lights: </w:t>
      </w:r>
      <w:r>
        <w:rPr>
          <w:sz w:val="22"/>
        </w:rPr>
        <w:t xml:space="preserve"> The Working Group will mee</w:t>
      </w:r>
      <w:r w:rsidR="0005420C">
        <w:rPr>
          <w:sz w:val="22"/>
        </w:rPr>
        <w:t>t in the near future</w:t>
      </w:r>
      <w:r>
        <w:rPr>
          <w:sz w:val="22"/>
        </w:rPr>
        <w:t xml:space="preserve">.  </w:t>
      </w:r>
      <w:r w:rsidR="00DA7DB7">
        <w:rPr>
          <w:sz w:val="22"/>
        </w:rPr>
        <w:t>Preparations are in hand but some more items may need to be bought</w:t>
      </w:r>
      <w:r w:rsidR="00752D39">
        <w:rPr>
          <w:sz w:val="22"/>
        </w:rPr>
        <w:t xml:space="preserve">.  </w:t>
      </w:r>
    </w:p>
    <w:p w14:paraId="078657C6" w14:textId="7AD2305F" w:rsidR="002A32EE" w:rsidRDefault="002A32EE" w:rsidP="002A32EE">
      <w:pPr>
        <w:spacing w:after="120" w:line="240" w:lineRule="auto"/>
        <w:jc w:val="both"/>
        <w:rPr>
          <w:sz w:val="22"/>
        </w:rPr>
      </w:pPr>
      <w:r>
        <w:rPr>
          <w:b/>
          <w:bCs/>
          <w:sz w:val="22"/>
        </w:rPr>
        <w:t>9.  Switch-on of the Christmas Lights</w:t>
      </w:r>
      <w:r w:rsidR="004021E4">
        <w:rPr>
          <w:sz w:val="22"/>
        </w:rPr>
        <w:tab/>
      </w:r>
      <w:r>
        <w:rPr>
          <w:sz w:val="22"/>
        </w:rPr>
        <w:t>The switch-on will be on 28</w:t>
      </w:r>
      <w:r w:rsidRPr="00EE0B81">
        <w:rPr>
          <w:sz w:val="22"/>
          <w:vertAlign w:val="superscript"/>
        </w:rPr>
        <w:t>th</w:t>
      </w:r>
      <w:r>
        <w:rPr>
          <w:sz w:val="22"/>
        </w:rPr>
        <w:t xml:space="preserve"> November.</w:t>
      </w:r>
    </w:p>
    <w:p w14:paraId="1F9758EC" w14:textId="342EB2AE" w:rsidR="004021E4" w:rsidRDefault="002A32EE" w:rsidP="00D92644">
      <w:pPr>
        <w:spacing w:after="120" w:line="240" w:lineRule="auto"/>
        <w:jc w:val="both"/>
        <w:rPr>
          <w:sz w:val="22"/>
        </w:rPr>
      </w:pPr>
      <w:r>
        <w:rPr>
          <w:b/>
          <w:bCs/>
          <w:sz w:val="22"/>
        </w:rPr>
        <w:t xml:space="preserve">10. Visitor Levy: </w:t>
      </w:r>
      <w:r>
        <w:rPr>
          <w:sz w:val="22"/>
        </w:rPr>
        <w:t xml:space="preserve"> </w:t>
      </w:r>
      <w:r w:rsidR="00661468">
        <w:rPr>
          <w:sz w:val="22"/>
        </w:rPr>
        <w:t xml:space="preserve">The proposed Tourist Tax for the region was discussed.  Sandra hjad found the webinar useful.  The DGC consultation runs to 21 November and it was agreed to inform the community with postings on Facebook and the website.  WCC will discuss it on 10 November and respond to the consultation.   </w:t>
      </w:r>
    </w:p>
    <w:p w14:paraId="700BCA19" w14:textId="35705016" w:rsidR="00DB170E" w:rsidRDefault="00DB170E" w:rsidP="00DB170E">
      <w:pPr>
        <w:spacing w:after="120" w:line="240" w:lineRule="auto"/>
        <w:jc w:val="both"/>
        <w:rPr>
          <w:sz w:val="22"/>
        </w:rPr>
      </w:pPr>
      <w:r>
        <w:rPr>
          <w:b/>
          <w:bCs/>
          <w:sz w:val="22"/>
        </w:rPr>
        <w:t xml:space="preserve">11.  Best kept War Memorial: </w:t>
      </w:r>
      <w:r>
        <w:rPr>
          <w:sz w:val="22"/>
        </w:rPr>
        <w:t xml:space="preserve"> The presentation by Archie Dryburgh of the certificate confirming Wigtown as the Best New Entrant in the Best Kept War Memorial Competition will be on 4</w:t>
      </w:r>
      <w:r w:rsidRPr="008768CE">
        <w:rPr>
          <w:sz w:val="22"/>
          <w:vertAlign w:val="superscript"/>
        </w:rPr>
        <w:t>th</w:t>
      </w:r>
      <w:r>
        <w:rPr>
          <w:sz w:val="22"/>
        </w:rPr>
        <w:t xml:space="preserve"> November at 3.45pm.  Councillors are encouraged to attend.</w:t>
      </w:r>
    </w:p>
    <w:p w14:paraId="522DDCDE" w14:textId="0AA8C2B8" w:rsidR="005151A9" w:rsidRDefault="00017B41" w:rsidP="00D92644">
      <w:pPr>
        <w:spacing w:after="120" w:line="240" w:lineRule="auto"/>
        <w:jc w:val="both"/>
        <w:rPr>
          <w:sz w:val="22"/>
        </w:rPr>
      </w:pPr>
      <w:r>
        <w:rPr>
          <w:b/>
          <w:bCs/>
          <w:sz w:val="22"/>
        </w:rPr>
        <w:t xml:space="preserve">12.  </w:t>
      </w:r>
      <w:r w:rsidR="00401467">
        <w:rPr>
          <w:b/>
          <w:bCs/>
          <w:sz w:val="22"/>
        </w:rPr>
        <w:t xml:space="preserve">Correspondence: </w:t>
      </w:r>
      <w:r w:rsidR="00401467">
        <w:rPr>
          <w:sz w:val="22"/>
        </w:rPr>
        <w:t xml:space="preserve"> Sandra reported that she had raised queries with DGC:  (i) on the lack of road markings</w:t>
      </w:r>
      <w:r w:rsidR="00896AB1">
        <w:rPr>
          <w:sz w:val="22"/>
        </w:rPr>
        <w:t xml:space="preserve"> to control traffic on the single track Milldriggan Bridge between Braehead and Kirkinner</w:t>
      </w:r>
      <w:r w:rsidR="007F304F">
        <w:rPr>
          <w:sz w:val="22"/>
        </w:rPr>
        <w:t xml:space="preserve"> and DGC says this is in hand, (ii) that the third toilet reserved for </w:t>
      </w:r>
      <w:r w:rsidR="00411038">
        <w:rPr>
          <w:sz w:val="22"/>
        </w:rPr>
        <w:t xml:space="preserve">people with RADAR access had been open for all, and (iii) the potholes on the Bladnoch Road and at SeaView </w:t>
      </w:r>
      <w:r w:rsidR="00293633">
        <w:rPr>
          <w:sz w:val="22"/>
        </w:rPr>
        <w:t>have been repaired but others remain.</w:t>
      </w:r>
    </w:p>
    <w:p w14:paraId="410E12A5" w14:textId="281DACD9" w:rsidR="00366A0A" w:rsidRDefault="00A36637" w:rsidP="00D92644">
      <w:pPr>
        <w:spacing w:after="120" w:line="240" w:lineRule="auto"/>
        <w:jc w:val="both"/>
        <w:rPr>
          <w:sz w:val="22"/>
        </w:rPr>
      </w:pPr>
      <w:r>
        <w:rPr>
          <w:b/>
          <w:bCs/>
          <w:sz w:val="22"/>
        </w:rPr>
        <w:t>1</w:t>
      </w:r>
      <w:r w:rsidR="00017B41">
        <w:rPr>
          <w:b/>
          <w:bCs/>
          <w:sz w:val="22"/>
        </w:rPr>
        <w:t>3</w:t>
      </w:r>
      <w:r>
        <w:rPr>
          <w:b/>
          <w:bCs/>
          <w:sz w:val="22"/>
        </w:rPr>
        <w:t xml:space="preserve">.  </w:t>
      </w:r>
      <w:r w:rsidR="0016263B">
        <w:rPr>
          <w:b/>
          <w:bCs/>
          <w:sz w:val="22"/>
        </w:rPr>
        <w:t>Councillors’ report:</w:t>
      </w:r>
      <w:r w:rsidR="0016263B">
        <w:rPr>
          <w:sz w:val="22"/>
        </w:rPr>
        <w:t xml:space="preserve">  </w:t>
      </w:r>
      <w:r w:rsidR="00AE1889">
        <w:rPr>
          <w:sz w:val="22"/>
        </w:rPr>
        <w:t>None.</w:t>
      </w:r>
      <w:r w:rsidR="00366A0A">
        <w:rPr>
          <w:sz w:val="22"/>
        </w:rPr>
        <w:t xml:space="preserve">  </w:t>
      </w:r>
    </w:p>
    <w:p w14:paraId="4629E4A6" w14:textId="7100741D" w:rsidR="004C3394" w:rsidRDefault="00141CC7" w:rsidP="008843A8">
      <w:pPr>
        <w:spacing w:after="120" w:line="240" w:lineRule="auto"/>
        <w:jc w:val="both"/>
        <w:rPr>
          <w:b/>
          <w:bCs/>
          <w:sz w:val="22"/>
        </w:rPr>
      </w:pPr>
      <w:r>
        <w:rPr>
          <w:b/>
          <w:bCs/>
          <w:sz w:val="22"/>
        </w:rPr>
        <w:t>1</w:t>
      </w:r>
      <w:r w:rsidR="00017B41">
        <w:rPr>
          <w:b/>
          <w:bCs/>
          <w:sz w:val="22"/>
        </w:rPr>
        <w:t>4</w:t>
      </w:r>
      <w:r>
        <w:rPr>
          <w:b/>
          <w:bCs/>
          <w:sz w:val="22"/>
        </w:rPr>
        <w:t xml:space="preserve">.  </w:t>
      </w:r>
      <w:r w:rsidR="0078166E">
        <w:rPr>
          <w:b/>
          <w:bCs/>
          <w:sz w:val="22"/>
        </w:rPr>
        <w:t>AOB</w:t>
      </w:r>
      <w:r w:rsidR="004B41DC">
        <w:rPr>
          <w:b/>
          <w:bCs/>
          <w:sz w:val="22"/>
        </w:rPr>
        <w:t xml:space="preserve">:  </w:t>
      </w:r>
    </w:p>
    <w:p w14:paraId="20D7F865" w14:textId="77777777" w:rsidR="005848ED" w:rsidRDefault="004C3394" w:rsidP="004C3394">
      <w:pPr>
        <w:spacing w:after="120" w:line="240" w:lineRule="auto"/>
        <w:ind w:left="284" w:hanging="284"/>
        <w:jc w:val="both"/>
        <w:rPr>
          <w:sz w:val="22"/>
        </w:rPr>
      </w:pPr>
      <w:r>
        <w:rPr>
          <w:sz w:val="22"/>
        </w:rPr>
        <w:tab/>
        <w:t xml:space="preserve">(i)  </w:t>
      </w:r>
      <w:r w:rsidR="00C3713F">
        <w:rPr>
          <w:sz w:val="22"/>
        </w:rPr>
        <w:t xml:space="preserve">The recent and surprising sale of the Community Shop was raised and it is agreed that WCC stands ready to help if it can but it will be for the Community Shop team to </w:t>
      </w:r>
      <w:r w:rsidR="005848ED">
        <w:rPr>
          <w:sz w:val="22"/>
        </w:rPr>
        <w:t xml:space="preserve">decide how to keep going,  </w:t>
      </w:r>
    </w:p>
    <w:p w14:paraId="71448A31" w14:textId="2D4F24F7" w:rsidR="00F0232D" w:rsidRDefault="009F3872" w:rsidP="004C3394">
      <w:pPr>
        <w:spacing w:after="120" w:line="240" w:lineRule="auto"/>
        <w:ind w:left="284" w:hanging="284"/>
        <w:jc w:val="both"/>
        <w:rPr>
          <w:sz w:val="22"/>
        </w:rPr>
      </w:pPr>
      <w:r>
        <w:rPr>
          <w:sz w:val="22"/>
        </w:rPr>
        <w:tab/>
        <w:t xml:space="preserve">(ii)  </w:t>
      </w:r>
      <w:r w:rsidR="00AB759A">
        <w:rPr>
          <w:sz w:val="22"/>
        </w:rPr>
        <w:t>the</w:t>
      </w:r>
      <w:r w:rsidR="00474D62">
        <w:rPr>
          <w:sz w:val="22"/>
        </w:rPr>
        <w:t xml:space="preserve"> </w:t>
      </w:r>
      <w:r w:rsidR="0050362E">
        <w:rPr>
          <w:sz w:val="22"/>
        </w:rPr>
        <w:t xml:space="preserve">removal of trees by Scottish Water to allow works to support their new safety fence was discussed.  Some people are concerned but </w:t>
      </w:r>
      <w:r w:rsidR="002958E5">
        <w:rPr>
          <w:sz w:val="22"/>
        </w:rPr>
        <w:t xml:space="preserve">the work is deemed necessary to protect the town water supply.  The scale of their works will become clear when they apply for planning permission.  </w:t>
      </w:r>
    </w:p>
    <w:p w14:paraId="670E5175" w14:textId="5CCE5726" w:rsidR="00804A40" w:rsidRDefault="00017B41" w:rsidP="00064D57">
      <w:pPr>
        <w:spacing w:after="120" w:line="240" w:lineRule="auto"/>
        <w:jc w:val="both"/>
        <w:rPr>
          <w:sz w:val="22"/>
        </w:rPr>
      </w:pPr>
      <w:r>
        <w:rPr>
          <w:b/>
          <w:bCs/>
          <w:sz w:val="22"/>
        </w:rPr>
        <w:t xml:space="preserve">15,  </w:t>
      </w:r>
      <w:r w:rsidR="000520A8">
        <w:rPr>
          <w:b/>
          <w:bCs/>
          <w:sz w:val="22"/>
        </w:rPr>
        <w:t xml:space="preserve">Public forum:  </w:t>
      </w:r>
      <w:r w:rsidR="00064D57">
        <w:rPr>
          <w:sz w:val="22"/>
        </w:rPr>
        <w:t xml:space="preserve"> </w:t>
      </w:r>
      <w:r w:rsidR="005D5D30">
        <w:rPr>
          <w:sz w:val="22"/>
        </w:rPr>
        <w:t xml:space="preserve">It was said that WCBI may be able to help the Community Shop team to address their need for premises.  </w:t>
      </w:r>
    </w:p>
    <w:p w14:paraId="09B246B0" w14:textId="48BCE743" w:rsidR="00804A40" w:rsidRDefault="005D5D30" w:rsidP="00064D57">
      <w:pPr>
        <w:spacing w:after="120" w:line="240" w:lineRule="auto"/>
        <w:jc w:val="both"/>
        <w:rPr>
          <w:sz w:val="22"/>
        </w:rPr>
      </w:pPr>
      <w:r>
        <w:rPr>
          <w:sz w:val="22"/>
        </w:rPr>
        <w:t>David Moran’s letter of thanks for the gift</w:t>
      </w:r>
      <w:r w:rsidR="00804A40">
        <w:rPr>
          <w:sz w:val="22"/>
        </w:rPr>
        <w:t xml:space="preserve"> and the hospitality he received for the September meeting was read out.  And he said what a privilege it had been to serve on the Council.</w:t>
      </w:r>
    </w:p>
    <w:p w14:paraId="0094BE95" w14:textId="77777777" w:rsidR="00BF250A" w:rsidRDefault="00EC5162" w:rsidP="00064D57">
      <w:pPr>
        <w:spacing w:after="120" w:line="240" w:lineRule="auto"/>
        <w:jc w:val="both"/>
        <w:rPr>
          <w:sz w:val="22"/>
        </w:rPr>
      </w:pPr>
      <w:r>
        <w:rPr>
          <w:sz w:val="22"/>
        </w:rPr>
        <w:lastRenderedPageBreak/>
        <w:t xml:space="preserve">A general discussion about our computer arrangements lead to Ian agreeing to send his contact to Sandra so that the email systems to current councillors and to wider </w:t>
      </w:r>
      <w:r w:rsidR="00BF250A">
        <w:rPr>
          <w:sz w:val="22"/>
        </w:rPr>
        <w:t xml:space="preserve">authorities can be managed properly.  The system recently put in place is has proved inflexible.  </w:t>
      </w:r>
    </w:p>
    <w:p w14:paraId="1465B039" w14:textId="3740B718" w:rsidR="00DB75C0" w:rsidRPr="00A32381" w:rsidRDefault="000520A8" w:rsidP="00A223F9">
      <w:pPr>
        <w:spacing w:after="120" w:line="240" w:lineRule="auto"/>
        <w:jc w:val="both"/>
        <w:rPr>
          <w:b/>
          <w:bCs/>
          <w:sz w:val="22"/>
        </w:rPr>
      </w:pPr>
      <w:r>
        <w:rPr>
          <w:b/>
          <w:bCs/>
          <w:sz w:val="22"/>
        </w:rPr>
        <w:t>D</w:t>
      </w:r>
      <w:r w:rsidR="006F583B" w:rsidRPr="00A223F9">
        <w:rPr>
          <w:b/>
          <w:bCs/>
          <w:sz w:val="22"/>
        </w:rPr>
        <w:t>ate of next meeting:</w:t>
      </w:r>
      <w:r w:rsidR="006F583B">
        <w:rPr>
          <w:sz w:val="22"/>
        </w:rPr>
        <w:t xml:space="preserve">  Monday </w:t>
      </w:r>
      <w:r w:rsidR="00BF250A">
        <w:rPr>
          <w:sz w:val="22"/>
        </w:rPr>
        <w:t>10 November</w:t>
      </w:r>
      <w:r w:rsidR="006F583B">
        <w:rPr>
          <w:sz w:val="22"/>
        </w:rPr>
        <w:t xml:space="preserve"> 2025 at 7.30pm in The Hub.</w:t>
      </w:r>
    </w:p>
    <w:sectPr w:rsidR="00DB75C0" w:rsidRPr="00A32381" w:rsidSect="00C04B0A">
      <w:headerReference w:type="even" r:id="rId8"/>
      <w:headerReference w:type="default" r:id="rId9"/>
      <w:footerReference w:type="even" r:id="rId10"/>
      <w:footerReference w:type="default" r:id="rId11"/>
      <w:headerReference w:type="first" r:id="rId12"/>
      <w:footerReference w:type="first" r:id="rId13"/>
      <w:pgSz w:w="11906" w:h="16838"/>
      <w:pgMar w:top="45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E4DE" w14:textId="77777777" w:rsidR="002F2D5E" w:rsidRDefault="002F2D5E" w:rsidP="0018220E">
      <w:pPr>
        <w:spacing w:after="0" w:line="240" w:lineRule="auto"/>
      </w:pPr>
      <w:r>
        <w:separator/>
      </w:r>
    </w:p>
  </w:endnote>
  <w:endnote w:type="continuationSeparator" w:id="0">
    <w:p w14:paraId="7F978047" w14:textId="77777777" w:rsidR="002F2D5E" w:rsidRDefault="002F2D5E" w:rsidP="00182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4432" w14:textId="77777777" w:rsidR="0018220E" w:rsidRDefault="00182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DEF5" w14:textId="77777777" w:rsidR="0018220E" w:rsidRDefault="00182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478C" w14:textId="77777777" w:rsidR="0018220E" w:rsidRDefault="00182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3D1B8" w14:textId="77777777" w:rsidR="002F2D5E" w:rsidRDefault="002F2D5E" w:rsidP="0018220E">
      <w:pPr>
        <w:spacing w:after="0" w:line="240" w:lineRule="auto"/>
      </w:pPr>
      <w:r>
        <w:separator/>
      </w:r>
    </w:p>
  </w:footnote>
  <w:footnote w:type="continuationSeparator" w:id="0">
    <w:p w14:paraId="0048898E" w14:textId="77777777" w:rsidR="002F2D5E" w:rsidRDefault="002F2D5E" w:rsidP="00182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BB9" w14:textId="155F8CFA" w:rsidR="0018220E" w:rsidRDefault="002F2D5E">
    <w:pPr>
      <w:pStyle w:val="Header"/>
    </w:pPr>
    <w:r>
      <w:rPr>
        <w:noProof/>
      </w:rPr>
      <w:pict w14:anchorId="2DD38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22469" o:spid="_x0000_s1027" type="#_x0000_t136" alt="" style="position:absolute;margin-left:0;margin-top:0;width:397.65pt;height:238.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14C2" w14:textId="518C2649" w:rsidR="0018220E" w:rsidRDefault="002F2D5E">
    <w:pPr>
      <w:pStyle w:val="Header"/>
    </w:pPr>
    <w:r>
      <w:rPr>
        <w:noProof/>
      </w:rPr>
      <w:pict w14:anchorId="70D2B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22470" o:spid="_x0000_s1026" type="#_x0000_t136" alt="" style="position:absolute;margin-left:0;margin-top:0;width:397.65pt;height:238.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50AB" w14:textId="45592655" w:rsidR="0018220E" w:rsidRDefault="002F2D5E">
    <w:pPr>
      <w:pStyle w:val="Header"/>
    </w:pPr>
    <w:r>
      <w:rPr>
        <w:noProof/>
      </w:rPr>
      <w:pict w14:anchorId="238F7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922468" o:spid="_x0000_s1025" type="#_x0000_t136" alt="" style="position:absolute;margin-left:0;margin-top:0;width:397.65pt;height:23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1EC"/>
    <w:multiLevelType w:val="hybridMultilevel"/>
    <w:tmpl w:val="6A768B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567A2C"/>
    <w:multiLevelType w:val="hybridMultilevel"/>
    <w:tmpl w:val="53E86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23C4"/>
    <w:multiLevelType w:val="hybridMultilevel"/>
    <w:tmpl w:val="936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7CA9"/>
    <w:multiLevelType w:val="hybridMultilevel"/>
    <w:tmpl w:val="61A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952FB"/>
    <w:multiLevelType w:val="hybridMultilevel"/>
    <w:tmpl w:val="489E6B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741A8F"/>
    <w:multiLevelType w:val="hybridMultilevel"/>
    <w:tmpl w:val="4C782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D2A0F"/>
    <w:multiLevelType w:val="hybridMultilevel"/>
    <w:tmpl w:val="745E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44211"/>
    <w:multiLevelType w:val="hybridMultilevel"/>
    <w:tmpl w:val="AD6C8A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5C967D6"/>
    <w:multiLevelType w:val="hybridMultilevel"/>
    <w:tmpl w:val="795E78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E0206"/>
    <w:multiLevelType w:val="hybridMultilevel"/>
    <w:tmpl w:val="A62EDEB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551B3436"/>
    <w:multiLevelType w:val="hybridMultilevel"/>
    <w:tmpl w:val="3DAC7540"/>
    <w:lvl w:ilvl="0" w:tplc="042C7F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6B7D88"/>
    <w:multiLevelType w:val="hybridMultilevel"/>
    <w:tmpl w:val="41EC527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B270CB5"/>
    <w:multiLevelType w:val="hybridMultilevel"/>
    <w:tmpl w:val="65B6731C"/>
    <w:lvl w:ilvl="0" w:tplc="601682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852A1"/>
    <w:multiLevelType w:val="hybridMultilevel"/>
    <w:tmpl w:val="77B02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A7434"/>
    <w:multiLevelType w:val="hybridMultilevel"/>
    <w:tmpl w:val="97F41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98867198">
    <w:abstractNumId w:val="13"/>
  </w:num>
  <w:num w:numId="2" w16cid:durableId="387649037">
    <w:abstractNumId w:val="5"/>
  </w:num>
  <w:num w:numId="3" w16cid:durableId="701394935">
    <w:abstractNumId w:val="11"/>
  </w:num>
  <w:num w:numId="4" w16cid:durableId="985280183">
    <w:abstractNumId w:val="7"/>
  </w:num>
  <w:num w:numId="5" w16cid:durableId="977144206">
    <w:abstractNumId w:val="8"/>
  </w:num>
  <w:num w:numId="6" w16cid:durableId="1698000183">
    <w:abstractNumId w:val="4"/>
  </w:num>
  <w:num w:numId="7" w16cid:durableId="2110617672">
    <w:abstractNumId w:val="12"/>
  </w:num>
  <w:num w:numId="8" w16cid:durableId="303050888">
    <w:abstractNumId w:val="10"/>
  </w:num>
  <w:num w:numId="9" w16cid:durableId="2010256855">
    <w:abstractNumId w:val="2"/>
  </w:num>
  <w:num w:numId="10" w16cid:durableId="1418861589">
    <w:abstractNumId w:val="1"/>
  </w:num>
  <w:num w:numId="11" w16cid:durableId="1171220978">
    <w:abstractNumId w:val="9"/>
  </w:num>
  <w:num w:numId="12" w16cid:durableId="1874421900">
    <w:abstractNumId w:val="3"/>
  </w:num>
  <w:num w:numId="13" w16cid:durableId="1030302600">
    <w:abstractNumId w:val="6"/>
  </w:num>
  <w:num w:numId="14" w16cid:durableId="1912158441">
    <w:abstractNumId w:val="0"/>
  </w:num>
  <w:num w:numId="15" w16cid:durableId="1147547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9"/>
    <w:rsid w:val="00001AF0"/>
    <w:rsid w:val="00001F52"/>
    <w:rsid w:val="00004AA6"/>
    <w:rsid w:val="0000539E"/>
    <w:rsid w:val="000118BC"/>
    <w:rsid w:val="0001412C"/>
    <w:rsid w:val="0001554B"/>
    <w:rsid w:val="00017B41"/>
    <w:rsid w:val="0002676C"/>
    <w:rsid w:val="00026E11"/>
    <w:rsid w:val="000276B3"/>
    <w:rsid w:val="00030E2F"/>
    <w:rsid w:val="00032C4E"/>
    <w:rsid w:val="000331D7"/>
    <w:rsid w:val="00036D4C"/>
    <w:rsid w:val="00040630"/>
    <w:rsid w:val="00042D5A"/>
    <w:rsid w:val="00042D7F"/>
    <w:rsid w:val="00043200"/>
    <w:rsid w:val="00046647"/>
    <w:rsid w:val="00047B4D"/>
    <w:rsid w:val="00050A1B"/>
    <w:rsid w:val="000520A8"/>
    <w:rsid w:val="00052B86"/>
    <w:rsid w:val="0005385C"/>
    <w:rsid w:val="0005420C"/>
    <w:rsid w:val="00055E3A"/>
    <w:rsid w:val="00056721"/>
    <w:rsid w:val="000570B0"/>
    <w:rsid w:val="00061CA4"/>
    <w:rsid w:val="000639A2"/>
    <w:rsid w:val="00063DA2"/>
    <w:rsid w:val="00063ECA"/>
    <w:rsid w:val="00064D57"/>
    <w:rsid w:val="00070B52"/>
    <w:rsid w:val="00072074"/>
    <w:rsid w:val="00072931"/>
    <w:rsid w:val="0007369B"/>
    <w:rsid w:val="000745FB"/>
    <w:rsid w:val="000746E3"/>
    <w:rsid w:val="0007494E"/>
    <w:rsid w:val="00076085"/>
    <w:rsid w:val="0007745F"/>
    <w:rsid w:val="00077B17"/>
    <w:rsid w:val="00080CF7"/>
    <w:rsid w:val="00083A71"/>
    <w:rsid w:val="00086EA7"/>
    <w:rsid w:val="000904F7"/>
    <w:rsid w:val="00090A8C"/>
    <w:rsid w:val="000947F3"/>
    <w:rsid w:val="00094FD7"/>
    <w:rsid w:val="000A1C3B"/>
    <w:rsid w:val="000A23FF"/>
    <w:rsid w:val="000A5432"/>
    <w:rsid w:val="000A59A2"/>
    <w:rsid w:val="000B01D6"/>
    <w:rsid w:val="000B2E20"/>
    <w:rsid w:val="000B4181"/>
    <w:rsid w:val="000B5C9A"/>
    <w:rsid w:val="000B6AFF"/>
    <w:rsid w:val="000B7B13"/>
    <w:rsid w:val="000C0FAC"/>
    <w:rsid w:val="000C156D"/>
    <w:rsid w:val="000C16F1"/>
    <w:rsid w:val="000C1D2E"/>
    <w:rsid w:val="000D0177"/>
    <w:rsid w:val="000D250C"/>
    <w:rsid w:val="000D30C6"/>
    <w:rsid w:val="000D5D27"/>
    <w:rsid w:val="000D67A0"/>
    <w:rsid w:val="000D761B"/>
    <w:rsid w:val="000E0909"/>
    <w:rsid w:val="000E0A7F"/>
    <w:rsid w:val="000E1345"/>
    <w:rsid w:val="000E284C"/>
    <w:rsid w:val="000E34AF"/>
    <w:rsid w:val="000E48D7"/>
    <w:rsid w:val="000E6269"/>
    <w:rsid w:val="00100BC7"/>
    <w:rsid w:val="0010316D"/>
    <w:rsid w:val="0010367B"/>
    <w:rsid w:val="00106317"/>
    <w:rsid w:val="00107A49"/>
    <w:rsid w:val="001126FD"/>
    <w:rsid w:val="00112A6A"/>
    <w:rsid w:val="00112E57"/>
    <w:rsid w:val="00122D44"/>
    <w:rsid w:val="0012656C"/>
    <w:rsid w:val="001330FD"/>
    <w:rsid w:val="00133F6F"/>
    <w:rsid w:val="001358A0"/>
    <w:rsid w:val="001375C1"/>
    <w:rsid w:val="00140704"/>
    <w:rsid w:val="001413B8"/>
    <w:rsid w:val="00141CC7"/>
    <w:rsid w:val="00141EDF"/>
    <w:rsid w:val="001439F7"/>
    <w:rsid w:val="001448DC"/>
    <w:rsid w:val="00144ABC"/>
    <w:rsid w:val="00146E5E"/>
    <w:rsid w:val="001524B4"/>
    <w:rsid w:val="001524ED"/>
    <w:rsid w:val="00152CF9"/>
    <w:rsid w:val="00153545"/>
    <w:rsid w:val="00154139"/>
    <w:rsid w:val="0016263B"/>
    <w:rsid w:val="00164821"/>
    <w:rsid w:val="00164FC8"/>
    <w:rsid w:val="00170145"/>
    <w:rsid w:val="001748E2"/>
    <w:rsid w:val="00176532"/>
    <w:rsid w:val="0017780A"/>
    <w:rsid w:val="0018003D"/>
    <w:rsid w:val="001819BF"/>
    <w:rsid w:val="00181A6F"/>
    <w:rsid w:val="00182031"/>
    <w:rsid w:val="0018220E"/>
    <w:rsid w:val="00183CC9"/>
    <w:rsid w:val="0019054C"/>
    <w:rsid w:val="00197008"/>
    <w:rsid w:val="00197EF3"/>
    <w:rsid w:val="001A0C20"/>
    <w:rsid w:val="001A0C3F"/>
    <w:rsid w:val="001A2087"/>
    <w:rsid w:val="001A3C9B"/>
    <w:rsid w:val="001A5042"/>
    <w:rsid w:val="001A61E6"/>
    <w:rsid w:val="001A6E12"/>
    <w:rsid w:val="001B4FB5"/>
    <w:rsid w:val="001B76AD"/>
    <w:rsid w:val="001C062A"/>
    <w:rsid w:val="001C49D8"/>
    <w:rsid w:val="001C536F"/>
    <w:rsid w:val="001C6FA2"/>
    <w:rsid w:val="001D0E69"/>
    <w:rsid w:val="001D1925"/>
    <w:rsid w:val="001D24D3"/>
    <w:rsid w:val="001F0465"/>
    <w:rsid w:val="001F0A37"/>
    <w:rsid w:val="001F460C"/>
    <w:rsid w:val="001F591C"/>
    <w:rsid w:val="001F5A07"/>
    <w:rsid w:val="001F5E76"/>
    <w:rsid w:val="001F6206"/>
    <w:rsid w:val="001F6289"/>
    <w:rsid w:val="001F73F7"/>
    <w:rsid w:val="00200C5A"/>
    <w:rsid w:val="00201F02"/>
    <w:rsid w:val="00203CAA"/>
    <w:rsid w:val="0020434F"/>
    <w:rsid w:val="00206E58"/>
    <w:rsid w:val="00207491"/>
    <w:rsid w:val="00210885"/>
    <w:rsid w:val="00211F38"/>
    <w:rsid w:val="00213565"/>
    <w:rsid w:val="0022617E"/>
    <w:rsid w:val="00230DF8"/>
    <w:rsid w:val="002329F1"/>
    <w:rsid w:val="00232B18"/>
    <w:rsid w:val="00232E1B"/>
    <w:rsid w:val="00236C91"/>
    <w:rsid w:val="00241017"/>
    <w:rsid w:val="00244C7D"/>
    <w:rsid w:val="00245060"/>
    <w:rsid w:val="00245DD4"/>
    <w:rsid w:val="00252C7E"/>
    <w:rsid w:val="00254E03"/>
    <w:rsid w:val="00256BF6"/>
    <w:rsid w:val="00263C7F"/>
    <w:rsid w:val="00265CDB"/>
    <w:rsid w:val="00265F39"/>
    <w:rsid w:val="00274C90"/>
    <w:rsid w:val="00275279"/>
    <w:rsid w:val="0027643C"/>
    <w:rsid w:val="00276F03"/>
    <w:rsid w:val="00277BDF"/>
    <w:rsid w:val="0028527E"/>
    <w:rsid w:val="00287C61"/>
    <w:rsid w:val="00290BF3"/>
    <w:rsid w:val="00291897"/>
    <w:rsid w:val="00291923"/>
    <w:rsid w:val="00293633"/>
    <w:rsid w:val="002958E5"/>
    <w:rsid w:val="00296190"/>
    <w:rsid w:val="002A32EE"/>
    <w:rsid w:val="002A4A6C"/>
    <w:rsid w:val="002A5431"/>
    <w:rsid w:val="002B266F"/>
    <w:rsid w:val="002B2E07"/>
    <w:rsid w:val="002C0F20"/>
    <w:rsid w:val="002C5B05"/>
    <w:rsid w:val="002C621E"/>
    <w:rsid w:val="002C723A"/>
    <w:rsid w:val="002C772F"/>
    <w:rsid w:val="002D41D9"/>
    <w:rsid w:val="002D452A"/>
    <w:rsid w:val="002D6F0F"/>
    <w:rsid w:val="002E1F9D"/>
    <w:rsid w:val="002E5185"/>
    <w:rsid w:val="002E7A65"/>
    <w:rsid w:val="002F2458"/>
    <w:rsid w:val="002F2D5E"/>
    <w:rsid w:val="002F411B"/>
    <w:rsid w:val="002F495E"/>
    <w:rsid w:val="002F6399"/>
    <w:rsid w:val="002F6BCB"/>
    <w:rsid w:val="003030F6"/>
    <w:rsid w:val="00307257"/>
    <w:rsid w:val="00307F34"/>
    <w:rsid w:val="00310D52"/>
    <w:rsid w:val="00316912"/>
    <w:rsid w:val="00316A69"/>
    <w:rsid w:val="00316B34"/>
    <w:rsid w:val="00316E50"/>
    <w:rsid w:val="00317106"/>
    <w:rsid w:val="00320889"/>
    <w:rsid w:val="00322E90"/>
    <w:rsid w:val="00324E6A"/>
    <w:rsid w:val="0032725A"/>
    <w:rsid w:val="0033071D"/>
    <w:rsid w:val="0033305B"/>
    <w:rsid w:val="00344893"/>
    <w:rsid w:val="00346649"/>
    <w:rsid w:val="00346961"/>
    <w:rsid w:val="00351C82"/>
    <w:rsid w:val="00354826"/>
    <w:rsid w:val="00357987"/>
    <w:rsid w:val="003603F4"/>
    <w:rsid w:val="00366A0A"/>
    <w:rsid w:val="003677F7"/>
    <w:rsid w:val="00367C37"/>
    <w:rsid w:val="003718B6"/>
    <w:rsid w:val="00371B79"/>
    <w:rsid w:val="00371C14"/>
    <w:rsid w:val="00372510"/>
    <w:rsid w:val="003732EF"/>
    <w:rsid w:val="0037719F"/>
    <w:rsid w:val="00380315"/>
    <w:rsid w:val="0038052A"/>
    <w:rsid w:val="003805B3"/>
    <w:rsid w:val="003844B4"/>
    <w:rsid w:val="003905FD"/>
    <w:rsid w:val="00392469"/>
    <w:rsid w:val="00393E35"/>
    <w:rsid w:val="003A15F5"/>
    <w:rsid w:val="003A1BA1"/>
    <w:rsid w:val="003A2923"/>
    <w:rsid w:val="003A384A"/>
    <w:rsid w:val="003A782A"/>
    <w:rsid w:val="003A7F70"/>
    <w:rsid w:val="003B02EE"/>
    <w:rsid w:val="003B0FD9"/>
    <w:rsid w:val="003B12D6"/>
    <w:rsid w:val="003B5646"/>
    <w:rsid w:val="003C1E67"/>
    <w:rsid w:val="003C28FD"/>
    <w:rsid w:val="003C3E8E"/>
    <w:rsid w:val="003D0689"/>
    <w:rsid w:val="003D2B3A"/>
    <w:rsid w:val="003D2F08"/>
    <w:rsid w:val="003D360A"/>
    <w:rsid w:val="003D6812"/>
    <w:rsid w:val="003D6B2B"/>
    <w:rsid w:val="003E259E"/>
    <w:rsid w:val="003F176B"/>
    <w:rsid w:val="003F39D8"/>
    <w:rsid w:val="003F3A09"/>
    <w:rsid w:val="00401467"/>
    <w:rsid w:val="004021E4"/>
    <w:rsid w:val="004056BE"/>
    <w:rsid w:val="004066CC"/>
    <w:rsid w:val="00411038"/>
    <w:rsid w:val="00412992"/>
    <w:rsid w:val="00414A05"/>
    <w:rsid w:val="004161D1"/>
    <w:rsid w:val="00420C60"/>
    <w:rsid w:val="0042242C"/>
    <w:rsid w:val="00423333"/>
    <w:rsid w:val="00423F6B"/>
    <w:rsid w:val="004335B3"/>
    <w:rsid w:val="00435141"/>
    <w:rsid w:val="004366B3"/>
    <w:rsid w:val="00437386"/>
    <w:rsid w:val="00437593"/>
    <w:rsid w:val="004405E5"/>
    <w:rsid w:val="00440C92"/>
    <w:rsid w:val="004413B6"/>
    <w:rsid w:val="0044174F"/>
    <w:rsid w:val="00441EA4"/>
    <w:rsid w:val="00443FA9"/>
    <w:rsid w:val="00446D6B"/>
    <w:rsid w:val="00447A97"/>
    <w:rsid w:val="00450F56"/>
    <w:rsid w:val="004547C7"/>
    <w:rsid w:val="00454CDA"/>
    <w:rsid w:val="00454F21"/>
    <w:rsid w:val="0045758E"/>
    <w:rsid w:val="00463869"/>
    <w:rsid w:val="004650EE"/>
    <w:rsid w:val="0046699A"/>
    <w:rsid w:val="004718B3"/>
    <w:rsid w:val="004739A2"/>
    <w:rsid w:val="0047426D"/>
    <w:rsid w:val="00474D62"/>
    <w:rsid w:val="00475889"/>
    <w:rsid w:val="00477CCB"/>
    <w:rsid w:val="00480407"/>
    <w:rsid w:val="004871A9"/>
    <w:rsid w:val="004929C6"/>
    <w:rsid w:val="00492AA8"/>
    <w:rsid w:val="00492FA2"/>
    <w:rsid w:val="00494C36"/>
    <w:rsid w:val="004958ED"/>
    <w:rsid w:val="004A1CA0"/>
    <w:rsid w:val="004A1D0A"/>
    <w:rsid w:val="004A3004"/>
    <w:rsid w:val="004A3BEF"/>
    <w:rsid w:val="004A6499"/>
    <w:rsid w:val="004A73FF"/>
    <w:rsid w:val="004B1F08"/>
    <w:rsid w:val="004B263C"/>
    <w:rsid w:val="004B289B"/>
    <w:rsid w:val="004B364A"/>
    <w:rsid w:val="004B41DC"/>
    <w:rsid w:val="004B6D5F"/>
    <w:rsid w:val="004B72BB"/>
    <w:rsid w:val="004C0CAF"/>
    <w:rsid w:val="004C2F6D"/>
    <w:rsid w:val="004C3394"/>
    <w:rsid w:val="004C3E96"/>
    <w:rsid w:val="004C78A9"/>
    <w:rsid w:val="004D3B0C"/>
    <w:rsid w:val="004D4D44"/>
    <w:rsid w:val="004D50CF"/>
    <w:rsid w:val="004D73B7"/>
    <w:rsid w:val="004E0649"/>
    <w:rsid w:val="004E1E82"/>
    <w:rsid w:val="004E5C6D"/>
    <w:rsid w:val="004E6B0B"/>
    <w:rsid w:val="004E6F05"/>
    <w:rsid w:val="004E7117"/>
    <w:rsid w:val="004E774D"/>
    <w:rsid w:val="004F00DC"/>
    <w:rsid w:val="004F116B"/>
    <w:rsid w:val="004F1176"/>
    <w:rsid w:val="004F1A84"/>
    <w:rsid w:val="004F1B4C"/>
    <w:rsid w:val="004F3BC3"/>
    <w:rsid w:val="004F4D69"/>
    <w:rsid w:val="004F76F0"/>
    <w:rsid w:val="0050039C"/>
    <w:rsid w:val="00501481"/>
    <w:rsid w:val="00501D03"/>
    <w:rsid w:val="00502922"/>
    <w:rsid w:val="0050362E"/>
    <w:rsid w:val="0050504B"/>
    <w:rsid w:val="005146ED"/>
    <w:rsid w:val="00514968"/>
    <w:rsid w:val="00514A14"/>
    <w:rsid w:val="005151A9"/>
    <w:rsid w:val="00516922"/>
    <w:rsid w:val="00516E8D"/>
    <w:rsid w:val="005178E7"/>
    <w:rsid w:val="00521032"/>
    <w:rsid w:val="0052264A"/>
    <w:rsid w:val="0052396E"/>
    <w:rsid w:val="00525EB6"/>
    <w:rsid w:val="005302A5"/>
    <w:rsid w:val="00530BBE"/>
    <w:rsid w:val="005311FB"/>
    <w:rsid w:val="005313AB"/>
    <w:rsid w:val="00532BDD"/>
    <w:rsid w:val="005341CD"/>
    <w:rsid w:val="00534D23"/>
    <w:rsid w:val="00535C9F"/>
    <w:rsid w:val="005372D0"/>
    <w:rsid w:val="0054040D"/>
    <w:rsid w:val="005430EB"/>
    <w:rsid w:val="0054751D"/>
    <w:rsid w:val="005479B7"/>
    <w:rsid w:val="005508CD"/>
    <w:rsid w:val="005544EB"/>
    <w:rsid w:val="0055623A"/>
    <w:rsid w:val="00556ABD"/>
    <w:rsid w:val="005578FB"/>
    <w:rsid w:val="00560551"/>
    <w:rsid w:val="00560A3C"/>
    <w:rsid w:val="00560D13"/>
    <w:rsid w:val="00562C1E"/>
    <w:rsid w:val="00572B6B"/>
    <w:rsid w:val="005739BE"/>
    <w:rsid w:val="005749FC"/>
    <w:rsid w:val="00575E4B"/>
    <w:rsid w:val="00580EB2"/>
    <w:rsid w:val="00581548"/>
    <w:rsid w:val="0058175A"/>
    <w:rsid w:val="00582C69"/>
    <w:rsid w:val="00584034"/>
    <w:rsid w:val="005848ED"/>
    <w:rsid w:val="00584D31"/>
    <w:rsid w:val="005851AF"/>
    <w:rsid w:val="0058640C"/>
    <w:rsid w:val="005873C8"/>
    <w:rsid w:val="005920CC"/>
    <w:rsid w:val="00596BCD"/>
    <w:rsid w:val="005A0C14"/>
    <w:rsid w:val="005A2F32"/>
    <w:rsid w:val="005A3D22"/>
    <w:rsid w:val="005A4468"/>
    <w:rsid w:val="005A541D"/>
    <w:rsid w:val="005A73D1"/>
    <w:rsid w:val="005A7C45"/>
    <w:rsid w:val="005B1F54"/>
    <w:rsid w:val="005B26AF"/>
    <w:rsid w:val="005B4FF8"/>
    <w:rsid w:val="005B707D"/>
    <w:rsid w:val="005C0666"/>
    <w:rsid w:val="005C434D"/>
    <w:rsid w:val="005C43AD"/>
    <w:rsid w:val="005C47CE"/>
    <w:rsid w:val="005C4B2C"/>
    <w:rsid w:val="005C59D9"/>
    <w:rsid w:val="005D27AB"/>
    <w:rsid w:val="005D280A"/>
    <w:rsid w:val="005D30A5"/>
    <w:rsid w:val="005D4BCB"/>
    <w:rsid w:val="005D59EC"/>
    <w:rsid w:val="005D5D30"/>
    <w:rsid w:val="005D6715"/>
    <w:rsid w:val="005E10BF"/>
    <w:rsid w:val="005E3185"/>
    <w:rsid w:val="005E5D9B"/>
    <w:rsid w:val="005E7FAA"/>
    <w:rsid w:val="005F5980"/>
    <w:rsid w:val="005F5C93"/>
    <w:rsid w:val="005F684A"/>
    <w:rsid w:val="005F6F43"/>
    <w:rsid w:val="00600142"/>
    <w:rsid w:val="0060369E"/>
    <w:rsid w:val="00606627"/>
    <w:rsid w:val="00606FF6"/>
    <w:rsid w:val="006120EC"/>
    <w:rsid w:val="00612746"/>
    <w:rsid w:val="006133F7"/>
    <w:rsid w:val="0061635C"/>
    <w:rsid w:val="00620D1F"/>
    <w:rsid w:val="006217E6"/>
    <w:rsid w:val="006223C8"/>
    <w:rsid w:val="00625FBD"/>
    <w:rsid w:val="00631332"/>
    <w:rsid w:val="00631CCB"/>
    <w:rsid w:val="00632605"/>
    <w:rsid w:val="006339C9"/>
    <w:rsid w:val="00633A14"/>
    <w:rsid w:val="00635C3B"/>
    <w:rsid w:val="006372A1"/>
    <w:rsid w:val="006408EC"/>
    <w:rsid w:val="00642D69"/>
    <w:rsid w:val="00644736"/>
    <w:rsid w:val="00646988"/>
    <w:rsid w:val="00652229"/>
    <w:rsid w:val="00654CD9"/>
    <w:rsid w:val="00657520"/>
    <w:rsid w:val="006604B4"/>
    <w:rsid w:val="00661054"/>
    <w:rsid w:val="00661468"/>
    <w:rsid w:val="006652AF"/>
    <w:rsid w:val="0066547F"/>
    <w:rsid w:val="006677C6"/>
    <w:rsid w:val="00670C68"/>
    <w:rsid w:val="00671DBE"/>
    <w:rsid w:val="00671EF7"/>
    <w:rsid w:val="00676C91"/>
    <w:rsid w:val="00680877"/>
    <w:rsid w:val="006812C8"/>
    <w:rsid w:val="0068231F"/>
    <w:rsid w:val="00682ADE"/>
    <w:rsid w:val="00685429"/>
    <w:rsid w:val="006873AE"/>
    <w:rsid w:val="00691508"/>
    <w:rsid w:val="00693A5B"/>
    <w:rsid w:val="00693FA6"/>
    <w:rsid w:val="00694F36"/>
    <w:rsid w:val="00695AD4"/>
    <w:rsid w:val="00695E2F"/>
    <w:rsid w:val="006A2843"/>
    <w:rsid w:val="006A2F1F"/>
    <w:rsid w:val="006A44FC"/>
    <w:rsid w:val="006A5132"/>
    <w:rsid w:val="006A5851"/>
    <w:rsid w:val="006B1B29"/>
    <w:rsid w:val="006B3306"/>
    <w:rsid w:val="006B4D0F"/>
    <w:rsid w:val="006B759C"/>
    <w:rsid w:val="006B7E89"/>
    <w:rsid w:val="006C06BB"/>
    <w:rsid w:val="006C6FBC"/>
    <w:rsid w:val="006C7ABC"/>
    <w:rsid w:val="006D3740"/>
    <w:rsid w:val="006D3C12"/>
    <w:rsid w:val="006D4533"/>
    <w:rsid w:val="006E2785"/>
    <w:rsid w:val="006E7FEB"/>
    <w:rsid w:val="006F3273"/>
    <w:rsid w:val="006F430A"/>
    <w:rsid w:val="006F4B9F"/>
    <w:rsid w:val="006F583B"/>
    <w:rsid w:val="0070028B"/>
    <w:rsid w:val="00701E1D"/>
    <w:rsid w:val="00701E6D"/>
    <w:rsid w:val="00703EF0"/>
    <w:rsid w:val="00704255"/>
    <w:rsid w:val="00705CDE"/>
    <w:rsid w:val="0071474F"/>
    <w:rsid w:val="00714A72"/>
    <w:rsid w:val="00716CF7"/>
    <w:rsid w:val="00717C74"/>
    <w:rsid w:val="0072089D"/>
    <w:rsid w:val="00725C17"/>
    <w:rsid w:val="00725F6C"/>
    <w:rsid w:val="007261F1"/>
    <w:rsid w:val="00732ED0"/>
    <w:rsid w:val="00736AEE"/>
    <w:rsid w:val="00745816"/>
    <w:rsid w:val="00747451"/>
    <w:rsid w:val="00752D39"/>
    <w:rsid w:val="00757527"/>
    <w:rsid w:val="00760018"/>
    <w:rsid w:val="00762253"/>
    <w:rsid w:val="00764929"/>
    <w:rsid w:val="00765E8D"/>
    <w:rsid w:val="00770CC4"/>
    <w:rsid w:val="00770DFD"/>
    <w:rsid w:val="00774DE1"/>
    <w:rsid w:val="0077557A"/>
    <w:rsid w:val="007806B9"/>
    <w:rsid w:val="0078166E"/>
    <w:rsid w:val="00784767"/>
    <w:rsid w:val="00785619"/>
    <w:rsid w:val="00787FFC"/>
    <w:rsid w:val="0079188C"/>
    <w:rsid w:val="00792D46"/>
    <w:rsid w:val="00794516"/>
    <w:rsid w:val="00794D94"/>
    <w:rsid w:val="0079582C"/>
    <w:rsid w:val="00797B74"/>
    <w:rsid w:val="00797C2F"/>
    <w:rsid w:val="007A21C3"/>
    <w:rsid w:val="007A3F1A"/>
    <w:rsid w:val="007A468F"/>
    <w:rsid w:val="007A4BE1"/>
    <w:rsid w:val="007A502F"/>
    <w:rsid w:val="007B1781"/>
    <w:rsid w:val="007C268F"/>
    <w:rsid w:val="007C2DCA"/>
    <w:rsid w:val="007C3863"/>
    <w:rsid w:val="007D51CB"/>
    <w:rsid w:val="007D5390"/>
    <w:rsid w:val="007D661C"/>
    <w:rsid w:val="007D6DD6"/>
    <w:rsid w:val="007E48CB"/>
    <w:rsid w:val="007E6714"/>
    <w:rsid w:val="007E6996"/>
    <w:rsid w:val="007E6BA7"/>
    <w:rsid w:val="007F0D7F"/>
    <w:rsid w:val="007F11A0"/>
    <w:rsid w:val="007F304F"/>
    <w:rsid w:val="007F3485"/>
    <w:rsid w:val="007F3EB7"/>
    <w:rsid w:val="008003D9"/>
    <w:rsid w:val="00800BAF"/>
    <w:rsid w:val="0080150A"/>
    <w:rsid w:val="008017EA"/>
    <w:rsid w:val="00801E99"/>
    <w:rsid w:val="0080461A"/>
    <w:rsid w:val="00804A40"/>
    <w:rsid w:val="00806ADE"/>
    <w:rsid w:val="008110D2"/>
    <w:rsid w:val="00812FF5"/>
    <w:rsid w:val="0081548E"/>
    <w:rsid w:val="0082015D"/>
    <w:rsid w:val="008201AC"/>
    <w:rsid w:val="0082068C"/>
    <w:rsid w:val="00821967"/>
    <w:rsid w:val="0082243A"/>
    <w:rsid w:val="008229B9"/>
    <w:rsid w:val="00822A4D"/>
    <w:rsid w:val="00822F59"/>
    <w:rsid w:val="008270E8"/>
    <w:rsid w:val="00827684"/>
    <w:rsid w:val="00832DF0"/>
    <w:rsid w:val="008345B6"/>
    <w:rsid w:val="00840BB8"/>
    <w:rsid w:val="0084286A"/>
    <w:rsid w:val="00845181"/>
    <w:rsid w:val="00846093"/>
    <w:rsid w:val="0085251A"/>
    <w:rsid w:val="008530E0"/>
    <w:rsid w:val="0085361E"/>
    <w:rsid w:val="00855116"/>
    <w:rsid w:val="008551E2"/>
    <w:rsid w:val="00861487"/>
    <w:rsid w:val="00863971"/>
    <w:rsid w:val="00865565"/>
    <w:rsid w:val="00871A4D"/>
    <w:rsid w:val="008737E5"/>
    <w:rsid w:val="00873B64"/>
    <w:rsid w:val="008768CE"/>
    <w:rsid w:val="0088115F"/>
    <w:rsid w:val="00881DF4"/>
    <w:rsid w:val="008843A8"/>
    <w:rsid w:val="00884E2A"/>
    <w:rsid w:val="008929B9"/>
    <w:rsid w:val="00896AB1"/>
    <w:rsid w:val="008A04CA"/>
    <w:rsid w:val="008A0980"/>
    <w:rsid w:val="008A35C8"/>
    <w:rsid w:val="008A5136"/>
    <w:rsid w:val="008A6EB9"/>
    <w:rsid w:val="008B0E80"/>
    <w:rsid w:val="008B4363"/>
    <w:rsid w:val="008B500B"/>
    <w:rsid w:val="008B648B"/>
    <w:rsid w:val="008C0753"/>
    <w:rsid w:val="008C0EE2"/>
    <w:rsid w:val="008C1E29"/>
    <w:rsid w:val="008C3076"/>
    <w:rsid w:val="008C5C6D"/>
    <w:rsid w:val="008D14E6"/>
    <w:rsid w:val="008D4489"/>
    <w:rsid w:val="008D60DA"/>
    <w:rsid w:val="008D6350"/>
    <w:rsid w:val="008E3608"/>
    <w:rsid w:val="008E4546"/>
    <w:rsid w:val="008E6C16"/>
    <w:rsid w:val="008F0315"/>
    <w:rsid w:val="008F285F"/>
    <w:rsid w:val="008F5154"/>
    <w:rsid w:val="008F6B46"/>
    <w:rsid w:val="0090250F"/>
    <w:rsid w:val="00902ADA"/>
    <w:rsid w:val="00905A78"/>
    <w:rsid w:val="0091095D"/>
    <w:rsid w:val="0091103E"/>
    <w:rsid w:val="00911609"/>
    <w:rsid w:val="00915290"/>
    <w:rsid w:val="009275F9"/>
    <w:rsid w:val="0093617C"/>
    <w:rsid w:val="0093670D"/>
    <w:rsid w:val="00936C27"/>
    <w:rsid w:val="00937FCA"/>
    <w:rsid w:val="00950759"/>
    <w:rsid w:val="00954BD2"/>
    <w:rsid w:val="00954F61"/>
    <w:rsid w:val="00957522"/>
    <w:rsid w:val="0096073A"/>
    <w:rsid w:val="00962770"/>
    <w:rsid w:val="00962A5C"/>
    <w:rsid w:val="009640B1"/>
    <w:rsid w:val="009644AF"/>
    <w:rsid w:val="00972560"/>
    <w:rsid w:val="009741AE"/>
    <w:rsid w:val="009766C1"/>
    <w:rsid w:val="00977909"/>
    <w:rsid w:val="009779B3"/>
    <w:rsid w:val="00983A62"/>
    <w:rsid w:val="009905A2"/>
    <w:rsid w:val="00995BE2"/>
    <w:rsid w:val="0099680E"/>
    <w:rsid w:val="00997773"/>
    <w:rsid w:val="009A4B13"/>
    <w:rsid w:val="009A5AAE"/>
    <w:rsid w:val="009A5CE9"/>
    <w:rsid w:val="009A6E30"/>
    <w:rsid w:val="009A75E1"/>
    <w:rsid w:val="009B3467"/>
    <w:rsid w:val="009B3826"/>
    <w:rsid w:val="009B656D"/>
    <w:rsid w:val="009B7324"/>
    <w:rsid w:val="009C05BD"/>
    <w:rsid w:val="009C3981"/>
    <w:rsid w:val="009C5101"/>
    <w:rsid w:val="009C7AA7"/>
    <w:rsid w:val="009D187E"/>
    <w:rsid w:val="009D32D9"/>
    <w:rsid w:val="009D77AD"/>
    <w:rsid w:val="009E0743"/>
    <w:rsid w:val="009E0AF8"/>
    <w:rsid w:val="009E4F0E"/>
    <w:rsid w:val="009E7201"/>
    <w:rsid w:val="009E73D5"/>
    <w:rsid w:val="009E763D"/>
    <w:rsid w:val="009F027D"/>
    <w:rsid w:val="009F0D09"/>
    <w:rsid w:val="009F3872"/>
    <w:rsid w:val="009F5238"/>
    <w:rsid w:val="009F6E06"/>
    <w:rsid w:val="00A01D98"/>
    <w:rsid w:val="00A051BE"/>
    <w:rsid w:val="00A076E7"/>
    <w:rsid w:val="00A0777E"/>
    <w:rsid w:val="00A10053"/>
    <w:rsid w:val="00A13E7F"/>
    <w:rsid w:val="00A15D14"/>
    <w:rsid w:val="00A15E30"/>
    <w:rsid w:val="00A17A8E"/>
    <w:rsid w:val="00A223F9"/>
    <w:rsid w:val="00A26379"/>
    <w:rsid w:val="00A26F4D"/>
    <w:rsid w:val="00A30600"/>
    <w:rsid w:val="00A32381"/>
    <w:rsid w:val="00A32F92"/>
    <w:rsid w:val="00A3361C"/>
    <w:rsid w:val="00A35EA4"/>
    <w:rsid w:val="00A36637"/>
    <w:rsid w:val="00A41C30"/>
    <w:rsid w:val="00A41DBD"/>
    <w:rsid w:val="00A4291B"/>
    <w:rsid w:val="00A44A35"/>
    <w:rsid w:val="00A44C07"/>
    <w:rsid w:val="00A45249"/>
    <w:rsid w:val="00A4626E"/>
    <w:rsid w:val="00A522CB"/>
    <w:rsid w:val="00A54CBF"/>
    <w:rsid w:val="00A55B25"/>
    <w:rsid w:val="00A609F4"/>
    <w:rsid w:val="00A60CB3"/>
    <w:rsid w:val="00A67D17"/>
    <w:rsid w:val="00A7486B"/>
    <w:rsid w:val="00A75A7C"/>
    <w:rsid w:val="00A81323"/>
    <w:rsid w:val="00A8208C"/>
    <w:rsid w:val="00A850D0"/>
    <w:rsid w:val="00A86C02"/>
    <w:rsid w:val="00A9002B"/>
    <w:rsid w:val="00A9190C"/>
    <w:rsid w:val="00A91D3A"/>
    <w:rsid w:val="00A92D1D"/>
    <w:rsid w:val="00A93BE4"/>
    <w:rsid w:val="00A9493D"/>
    <w:rsid w:val="00A95386"/>
    <w:rsid w:val="00A959B7"/>
    <w:rsid w:val="00AA302C"/>
    <w:rsid w:val="00AA3D27"/>
    <w:rsid w:val="00AA4959"/>
    <w:rsid w:val="00AA4F6E"/>
    <w:rsid w:val="00AA6C93"/>
    <w:rsid w:val="00AA74F9"/>
    <w:rsid w:val="00AB223F"/>
    <w:rsid w:val="00AB3648"/>
    <w:rsid w:val="00AB40AD"/>
    <w:rsid w:val="00AB50C8"/>
    <w:rsid w:val="00AB5B24"/>
    <w:rsid w:val="00AB759A"/>
    <w:rsid w:val="00AC654B"/>
    <w:rsid w:val="00AD311A"/>
    <w:rsid w:val="00AD4474"/>
    <w:rsid w:val="00AD4710"/>
    <w:rsid w:val="00AD5E8F"/>
    <w:rsid w:val="00AD7BAF"/>
    <w:rsid w:val="00AE1889"/>
    <w:rsid w:val="00AE2D6D"/>
    <w:rsid w:val="00AE579F"/>
    <w:rsid w:val="00AE5B6E"/>
    <w:rsid w:val="00AF092B"/>
    <w:rsid w:val="00AF3DF9"/>
    <w:rsid w:val="00AF4749"/>
    <w:rsid w:val="00B0035F"/>
    <w:rsid w:val="00B00664"/>
    <w:rsid w:val="00B02E31"/>
    <w:rsid w:val="00B03C1A"/>
    <w:rsid w:val="00B04EAF"/>
    <w:rsid w:val="00B0690F"/>
    <w:rsid w:val="00B0696C"/>
    <w:rsid w:val="00B11A24"/>
    <w:rsid w:val="00B14692"/>
    <w:rsid w:val="00B20BDC"/>
    <w:rsid w:val="00B2213E"/>
    <w:rsid w:val="00B22E92"/>
    <w:rsid w:val="00B2389F"/>
    <w:rsid w:val="00B265C1"/>
    <w:rsid w:val="00B303BE"/>
    <w:rsid w:val="00B3155D"/>
    <w:rsid w:val="00B332E1"/>
    <w:rsid w:val="00B34AA1"/>
    <w:rsid w:val="00B40707"/>
    <w:rsid w:val="00B40F9C"/>
    <w:rsid w:val="00B417A0"/>
    <w:rsid w:val="00B42912"/>
    <w:rsid w:val="00B479B0"/>
    <w:rsid w:val="00B503F4"/>
    <w:rsid w:val="00B57345"/>
    <w:rsid w:val="00B575C1"/>
    <w:rsid w:val="00B57A6A"/>
    <w:rsid w:val="00B63D2F"/>
    <w:rsid w:val="00B65510"/>
    <w:rsid w:val="00B65690"/>
    <w:rsid w:val="00B66E7A"/>
    <w:rsid w:val="00B7075D"/>
    <w:rsid w:val="00B732C8"/>
    <w:rsid w:val="00B75100"/>
    <w:rsid w:val="00B764F2"/>
    <w:rsid w:val="00B822FE"/>
    <w:rsid w:val="00B851A4"/>
    <w:rsid w:val="00B866F5"/>
    <w:rsid w:val="00B8685F"/>
    <w:rsid w:val="00B86D5C"/>
    <w:rsid w:val="00B9279E"/>
    <w:rsid w:val="00B92F51"/>
    <w:rsid w:val="00B93DEB"/>
    <w:rsid w:val="00B9755A"/>
    <w:rsid w:val="00BA09DC"/>
    <w:rsid w:val="00BA2B80"/>
    <w:rsid w:val="00BA353C"/>
    <w:rsid w:val="00BA5153"/>
    <w:rsid w:val="00BA5335"/>
    <w:rsid w:val="00BA7698"/>
    <w:rsid w:val="00BB1359"/>
    <w:rsid w:val="00BB1F9E"/>
    <w:rsid w:val="00BB742B"/>
    <w:rsid w:val="00BC0573"/>
    <w:rsid w:val="00BC1687"/>
    <w:rsid w:val="00BC4517"/>
    <w:rsid w:val="00BC4955"/>
    <w:rsid w:val="00BC5687"/>
    <w:rsid w:val="00BC6EB9"/>
    <w:rsid w:val="00BD02B2"/>
    <w:rsid w:val="00BD1B89"/>
    <w:rsid w:val="00BD2DE3"/>
    <w:rsid w:val="00BD2EF5"/>
    <w:rsid w:val="00BD5F82"/>
    <w:rsid w:val="00BD756A"/>
    <w:rsid w:val="00BD764A"/>
    <w:rsid w:val="00BE17FC"/>
    <w:rsid w:val="00BE38B5"/>
    <w:rsid w:val="00BE4D42"/>
    <w:rsid w:val="00BE5161"/>
    <w:rsid w:val="00BE636B"/>
    <w:rsid w:val="00BE7BE5"/>
    <w:rsid w:val="00BF250A"/>
    <w:rsid w:val="00C03CCD"/>
    <w:rsid w:val="00C04B0A"/>
    <w:rsid w:val="00C055BC"/>
    <w:rsid w:val="00C07459"/>
    <w:rsid w:val="00C1046A"/>
    <w:rsid w:val="00C138A7"/>
    <w:rsid w:val="00C177E1"/>
    <w:rsid w:val="00C2421D"/>
    <w:rsid w:val="00C25534"/>
    <w:rsid w:val="00C265B5"/>
    <w:rsid w:val="00C273D5"/>
    <w:rsid w:val="00C27ADD"/>
    <w:rsid w:val="00C3416E"/>
    <w:rsid w:val="00C350F7"/>
    <w:rsid w:val="00C3598E"/>
    <w:rsid w:val="00C35C23"/>
    <w:rsid w:val="00C35D8B"/>
    <w:rsid w:val="00C3688D"/>
    <w:rsid w:val="00C36918"/>
    <w:rsid w:val="00C3713F"/>
    <w:rsid w:val="00C4081F"/>
    <w:rsid w:val="00C42BA5"/>
    <w:rsid w:val="00C43D59"/>
    <w:rsid w:val="00C44605"/>
    <w:rsid w:val="00C451AD"/>
    <w:rsid w:val="00C458E9"/>
    <w:rsid w:val="00C47B9A"/>
    <w:rsid w:val="00C50005"/>
    <w:rsid w:val="00C51E21"/>
    <w:rsid w:val="00C52521"/>
    <w:rsid w:val="00C55E25"/>
    <w:rsid w:val="00C603E8"/>
    <w:rsid w:val="00C648D1"/>
    <w:rsid w:val="00C66BEA"/>
    <w:rsid w:val="00C67709"/>
    <w:rsid w:val="00C70E53"/>
    <w:rsid w:val="00C73876"/>
    <w:rsid w:val="00C748C2"/>
    <w:rsid w:val="00C75B47"/>
    <w:rsid w:val="00C76300"/>
    <w:rsid w:val="00C800D0"/>
    <w:rsid w:val="00C839AF"/>
    <w:rsid w:val="00C85D1D"/>
    <w:rsid w:val="00C8663A"/>
    <w:rsid w:val="00C86EA1"/>
    <w:rsid w:val="00C90EF1"/>
    <w:rsid w:val="00C928BF"/>
    <w:rsid w:val="00C94443"/>
    <w:rsid w:val="00C954F9"/>
    <w:rsid w:val="00C977C7"/>
    <w:rsid w:val="00CA1EB1"/>
    <w:rsid w:val="00CA21C4"/>
    <w:rsid w:val="00CA3F3B"/>
    <w:rsid w:val="00CA4581"/>
    <w:rsid w:val="00CA4E74"/>
    <w:rsid w:val="00CA7734"/>
    <w:rsid w:val="00CB06F2"/>
    <w:rsid w:val="00CB73FC"/>
    <w:rsid w:val="00CB7451"/>
    <w:rsid w:val="00CC167C"/>
    <w:rsid w:val="00CC475C"/>
    <w:rsid w:val="00CC498C"/>
    <w:rsid w:val="00CC76EB"/>
    <w:rsid w:val="00CD094E"/>
    <w:rsid w:val="00CD1560"/>
    <w:rsid w:val="00CD4C42"/>
    <w:rsid w:val="00CD6171"/>
    <w:rsid w:val="00CD77E3"/>
    <w:rsid w:val="00CE0B77"/>
    <w:rsid w:val="00CE15DB"/>
    <w:rsid w:val="00CE1FEB"/>
    <w:rsid w:val="00CE52A8"/>
    <w:rsid w:val="00CE697B"/>
    <w:rsid w:val="00CF0474"/>
    <w:rsid w:val="00CF05BE"/>
    <w:rsid w:val="00CF43F4"/>
    <w:rsid w:val="00CF549E"/>
    <w:rsid w:val="00D025A8"/>
    <w:rsid w:val="00D0297B"/>
    <w:rsid w:val="00D04822"/>
    <w:rsid w:val="00D0501F"/>
    <w:rsid w:val="00D056FA"/>
    <w:rsid w:val="00D0750B"/>
    <w:rsid w:val="00D07984"/>
    <w:rsid w:val="00D07F06"/>
    <w:rsid w:val="00D1426C"/>
    <w:rsid w:val="00D15C2B"/>
    <w:rsid w:val="00D20712"/>
    <w:rsid w:val="00D357AA"/>
    <w:rsid w:val="00D37337"/>
    <w:rsid w:val="00D4207F"/>
    <w:rsid w:val="00D42533"/>
    <w:rsid w:val="00D43D8A"/>
    <w:rsid w:val="00D43EC6"/>
    <w:rsid w:val="00D445A6"/>
    <w:rsid w:val="00D44B5F"/>
    <w:rsid w:val="00D4591A"/>
    <w:rsid w:val="00D4719A"/>
    <w:rsid w:val="00D476B4"/>
    <w:rsid w:val="00D47EBC"/>
    <w:rsid w:val="00D52B97"/>
    <w:rsid w:val="00D53402"/>
    <w:rsid w:val="00D546DB"/>
    <w:rsid w:val="00D5571C"/>
    <w:rsid w:val="00D6004D"/>
    <w:rsid w:val="00D60CE4"/>
    <w:rsid w:val="00D614B0"/>
    <w:rsid w:val="00D61C33"/>
    <w:rsid w:val="00D65089"/>
    <w:rsid w:val="00D65F8B"/>
    <w:rsid w:val="00D72B23"/>
    <w:rsid w:val="00D8089A"/>
    <w:rsid w:val="00D82224"/>
    <w:rsid w:val="00D83FED"/>
    <w:rsid w:val="00D85F3B"/>
    <w:rsid w:val="00D919B9"/>
    <w:rsid w:val="00D924D6"/>
    <w:rsid w:val="00D92644"/>
    <w:rsid w:val="00D928AC"/>
    <w:rsid w:val="00D93056"/>
    <w:rsid w:val="00D9344B"/>
    <w:rsid w:val="00D93A96"/>
    <w:rsid w:val="00D93AFE"/>
    <w:rsid w:val="00D942B6"/>
    <w:rsid w:val="00D94755"/>
    <w:rsid w:val="00D95818"/>
    <w:rsid w:val="00D96ADE"/>
    <w:rsid w:val="00DA4607"/>
    <w:rsid w:val="00DA4709"/>
    <w:rsid w:val="00DA6002"/>
    <w:rsid w:val="00DA7DB7"/>
    <w:rsid w:val="00DB170E"/>
    <w:rsid w:val="00DB300D"/>
    <w:rsid w:val="00DB3E4A"/>
    <w:rsid w:val="00DB4079"/>
    <w:rsid w:val="00DB64CE"/>
    <w:rsid w:val="00DB75C0"/>
    <w:rsid w:val="00DB7F61"/>
    <w:rsid w:val="00DC33E0"/>
    <w:rsid w:val="00DC3F3F"/>
    <w:rsid w:val="00DC559A"/>
    <w:rsid w:val="00DC6829"/>
    <w:rsid w:val="00DC7114"/>
    <w:rsid w:val="00DD09E0"/>
    <w:rsid w:val="00DD3516"/>
    <w:rsid w:val="00DD35D5"/>
    <w:rsid w:val="00DD4159"/>
    <w:rsid w:val="00E00B24"/>
    <w:rsid w:val="00E04883"/>
    <w:rsid w:val="00E04DC5"/>
    <w:rsid w:val="00E06205"/>
    <w:rsid w:val="00E07F9C"/>
    <w:rsid w:val="00E10B07"/>
    <w:rsid w:val="00E13309"/>
    <w:rsid w:val="00E13EA7"/>
    <w:rsid w:val="00E16B1B"/>
    <w:rsid w:val="00E207F6"/>
    <w:rsid w:val="00E214F2"/>
    <w:rsid w:val="00E215D4"/>
    <w:rsid w:val="00E22AD4"/>
    <w:rsid w:val="00E23D50"/>
    <w:rsid w:val="00E265F1"/>
    <w:rsid w:val="00E33504"/>
    <w:rsid w:val="00E33955"/>
    <w:rsid w:val="00E41345"/>
    <w:rsid w:val="00E444A5"/>
    <w:rsid w:val="00E44AC4"/>
    <w:rsid w:val="00E45765"/>
    <w:rsid w:val="00E562C7"/>
    <w:rsid w:val="00E567AA"/>
    <w:rsid w:val="00E57739"/>
    <w:rsid w:val="00E61A70"/>
    <w:rsid w:val="00E72222"/>
    <w:rsid w:val="00E74E93"/>
    <w:rsid w:val="00E777D6"/>
    <w:rsid w:val="00E80A86"/>
    <w:rsid w:val="00E832EB"/>
    <w:rsid w:val="00E85ADA"/>
    <w:rsid w:val="00E93F67"/>
    <w:rsid w:val="00E93FA0"/>
    <w:rsid w:val="00E94B8E"/>
    <w:rsid w:val="00E96691"/>
    <w:rsid w:val="00EA0953"/>
    <w:rsid w:val="00EA1D6F"/>
    <w:rsid w:val="00EA3F34"/>
    <w:rsid w:val="00EA3F8B"/>
    <w:rsid w:val="00EB0511"/>
    <w:rsid w:val="00EB0728"/>
    <w:rsid w:val="00EB0E8C"/>
    <w:rsid w:val="00EB1050"/>
    <w:rsid w:val="00EB165D"/>
    <w:rsid w:val="00EB2565"/>
    <w:rsid w:val="00EB3350"/>
    <w:rsid w:val="00EB46AC"/>
    <w:rsid w:val="00EC055E"/>
    <w:rsid w:val="00EC4EAC"/>
    <w:rsid w:val="00EC5162"/>
    <w:rsid w:val="00EC7A3C"/>
    <w:rsid w:val="00ED1F52"/>
    <w:rsid w:val="00ED3449"/>
    <w:rsid w:val="00ED4B12"/>
    <w:rsid w:val="00ED7717"/>
    <w:rsid w:val="00EE0B35"/>
    <w:rsid w:val="00EE0B81"/>
    <w:rsid w:val="00EE3203"/>
    <w:rsid w:val="00EE562B"/>
    <w:rsid w:val="00EE650C"/>
    <w:rsid w:val="00EF402E"/>
    <w:rsid w:val="00EF40DC"/>
    <w:rsid w:val="00EF4856"/>
    <w:rsid w:val="00EF638D"/>
    <w:rsid w:val="00EF78AA"/>
    <w:rsid w:val="00F016EC"/>
    <w:rsid w:val="00F0232D"/>
    <w:rsid w:val="00F03A3C"/>
    <w:rsid w:val="00F1018B"/>
    <w:rsid w:val="00F11ED4"/>
    <w:rsid w:val="00F122A3"/>
    <w:rsid w:val="00F15259"/>
    <w:rsid w:val="00F16B08"/>
    <w:rsid w:val="00F16EE4"/>
    <w:rsid w:val="00F2276F"/>
    <w:rsid w:val="00F24E01"/>
    <w:rsid w:val="00F250B2"/>
    <w:rsid w:val="00F30D70"/>
    <w:rsid w:val="00F312BD"/>
    <w:rsid w:val="00F31C07"/>
    <w:rsid w:val="00F31F12"/>
    <w:rsid w:val="00F323CA"/>
    <w:rsid w:val="00F37662"/>
    <w:rsid w:val="00F37AF2"/>
    <w:rsid w:val="00F41BC6"/>
    <w:rsid w:val="00F41CB9"/>
    <w:rsid w:val="00F4327A"/>
    <w:rsid w:val="00F44F68"/>
    <w:rsid w:val="00F507D7"/>
    <w:rsid w:val="00F52DC5"/>
    <w:rsid w:val="00F54DFE"/>
    <w:rsid w:val="00F56BD3"/>
    <w:rsid w:val="00F62B69"/>
    <w:rsid w:val="00F62FA4"/>
    <w:rsid w:val="00F70F12"/>
    <w:rsid w:val="00F72DE7"/>
    <w:rsid w:val="00F73631"/>
    <w:rsid w:val="00F74F3F"/>
    <w:rsid w:val="00F7561F"/>
    <w:rsid w:val="00F76965"/>
    <w:rsid w:val="00F779D1"/>
    <w:rsid w:val="00F83C50"/>
    <w:rsid w:val="00F84A92"/>
    <w:rsid w:val="00F906C5"/>
    <w:rsid w:val="00F91BA0"/>
    <w:rsid w:val="00F970BF"/>
    <w:rsid w:val="00FA0C2B"/>
    <w:rsid w:val="00FA427C"/>
    <w:rsid w:val="00FA4CB7"/>
    <w:rsid w:val="00FA5018"/>
    <w:rsid w:val="00FA66CF"/>
    <w:rsid w:val="00FA77A2"/>
    <w:rsid w:val="00FB2F74"/>
    <w:rsid w:val="00FB7064"/>
    <w:rsid w:val="00FC247B"/>
    <w:rsid w:val="00FC2B03"/>
    <w:rsid w:val="00FC4F95"/>
    <w:rsid w:val="00FC725F"/>
    <w:rsid w:val="00FC7663"/>
    <w:rsid w:val="00FC78BE"/>
    <w:rsid w:val="00FC79F1"/>
    <w:rsid w:val="00FD18F1"/>
    <w:rsid w:val="00FD24E5"/>
    <w:rsid w:val="00FD275F"/>
    <w:rsid w:val="00FD5542"/>
    <w:rsid w:val="00FD6DFB"/>
    <w:rsid w:val="00FE71FB"/>
    <w:rsid w:val="00FE728A"/>
    <w:rsid w:val="00FF220A"/>
    <w:rsid w:val="00FF36C4"/>
    <w:rsid w:val="00FF4298"/>
    <w:rsid w:val="00FF535F"/>
    <w:rsid w:val="00FF5370"/>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5AE9A"/>
  <w15:chartTrackingRefBased/>
  <w15:docId w15:val="{9CB9B313-EDF6-4BAA-A009-B9CAAA7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3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A2"/>
    <w:rPr>
      <w:sz w:val="24"/>
    </w:rPr>
  </w:style>
  <w:style w:type="paragraph" w:styleId="Heading1">
    <w:name w:val="heading 1"/>
    <w:aliases w:val="1"/>
    <w:basedOn w:val="Normal"/>
    <w:next w:val="Normal"/>
    <w:link w:val="Heading1Char"/>
    <w:autoRedefine/>
    <w:uiPriority w:val="9"/>
    <w:rsid w:val="00873B6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aliases w:val="GNPA"/>
    <w:basedOn w:val="Normal"/>
    <w:next w:val="Normal"/>
    <w:link w:val="Heading2Char"/>
    <w:uiPriority w:val="9"/>
    <w:unhideWhenUsed/>
    <w:qFormat/>
    <w:rsid w:val="00DD3516"/>
    <w:pPr>
      <w:keepNext/>
      <w:keepLines/>
      <w:spacing w:before="120" w:after="120"/>
      <w:jc w:val="right"/>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2FA2"/>
    <w:pPr>
      <w:spacing w:after="0" w:line="240" w:lineRule="auto"/>
      <w:ind w:left="567" w:hanging="567"/>
    </w:pPr>
    <w:rPr>
      <w:sz w:val="24"/>
    </w:rPr>
  </w:style>
  <w:style w:type="character" w:customStyle="1" w:styleId="Heading1Char">
    <w:name w:val="Heading 1 Char"/>
    <w:aliases w:val="1 Char"/>
    <w:basedOn w:val="DefaultParagraphFont"/>
    <w:link w:val="Heading1"/>
    <w:uiPriority w:val="9"/>
    <w:rsid w:val="00873B6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aliases w:val="GNPA Char"/>
    <w:basedOn w:val="DefaultParagraphFont"/>
    <w:link w:val="Heading2"/>
    <w:uiPriority w:val="9"/>
    <w:rsid w:val="00DD3516"/>
    <w:rPr>
      <w:rFonts w:eastAsiaTheme="majorEastAsia" w:cstheme="majorBidi"/>
      <w:bCs/>
      <w:i/>
      <w:sz w:val="24"/>
      <w:szCs w:val="26"/>
    </w:rPr>
  </w:style>
  <w:style w:type="paragraph" w:styleId="ListParagraph">
    <w:name w:val="List Paragraph"/>
    <w:basedOn w:val="Normal"/>
    <w:uiPriority w:val="34"/>
    <w:qFormat/>
    <w:rsid w:val="0066547F"/>
    <w:pPr>
      <w:ind w:left="720"/>
      <w:contextualSpacing/>
    </w:pPr>
  </w:style>
  <w:style w:type="character" w:styleId="CommentReference">
    <w:name w:val="annotation reference"/>
    <w:basedOn w:val="DefaultParagraphFont"/>
    <w:uiPriority w:val="99"/>
    <w:semiHidden/>
    <w:unhideWhenUsed/>
    <w:rsid w:val="004650EE"/>
    <w:rPr>
      <w:sz w:val="16"/>
      <w:szCs w:val="16"/>
    </w:rPr>
  </w:style>
  <w:style w:type="paragraph" w:styleId="CommentText">
    <w:name w:val="annotation text"/>
    <w:basedOn w:val="Normal"/>
    <w:link w:val="CommentTextChar"/>
    <w:uiPriority w:val="99"/>
    <w:unhideWhenUsed/>
    <w:rsid w:val="004650EE"/>
    <w:pPr>
      <w:spacing w:line="240" w:lineRule="auto"/>
    </w:pPr>
    <w:rPr>
      <w:sz w:val="20"/>
      <w:szCs w:val="20"/>
    </w:rPr>
  </w:style>
  <w:style w:type="character" w:customStyle="1" w:styleId="CommentTextChar">
    <w:name w:val="Comment Text Char"/>
    <w:basedOn w:val="DefaultParagraphFont"/>
    <w:link w:val="CommentText"/>
    <w:uiPriority w:val="99"/>
    <w:rsid w:val="004650EE"/>
    <w:rPr>
      <w:sz w:val="20"/>
      <w:szCs w:val="20"/>
    </w:rPr>
  </w:style>
  <w:style w:type="paragraph" w:styleId="CommentSubject">
    <w:name w:val="annotation subject"/>
    <w:basedOn w:val="CommentText"/>
    <w:next w:val="CommentText"/>
    <w:link w:val="CommentSubjectChar"/>
    <w:uiPriority w:val="99"/>
    <w:semiHidden/>
    <w:unhideWhenUsed/>
    <w:rsid w:val="004650EE"/>
    <w:rPr>
      <w:b/>
      <w:bCs/>
    </w:rPr>
  </w:style>
  <w:style w:type="character" w:customStyle="1" w:styleId="CommentSubjectChar">
    <w:name w:val="Comment Subject Char"/>
    <w:basedOn w:val="CommentTextChar"/>
    <w:link w:val="CommentSubject"/>
    <w:uiPriority w:val="99"/>
    <w:semiHidden/>
    <w:rsid w:val="004650EE"/>
    <w:rPr>
      <w:b/>
      <w:bCs/>
      <w:sz w:val="20"/>
      <w:szCs w:val="20"/>
    </w:rPr>
  </w:style>
  <w:style w:type="paragraph" w:styleId="Header">
    <w:name w:val="header"/>
    <w:basedOn w:val="Normal"/>
    <w:link w:val="HeaderChar"/>
    <w:uiPriority w:val="99"/>
    <w:unhideWhenUsed/>
    <w:rsid w:val="00182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20E"/>
    <w:rPr>
      <w:sz w:val="24"/>
    </w:rPr>
  </w:style>
  <w:style w:type="paragraph" w:styleId="Footer">
    <w:name w:val="footer"/>
    <w:basedOn w:val="Normal"/>
    <w:link w:val="FooterChar"/>
    <w:uiPriority w:val="99"/>
    <w:unhideWhenUsed/>
    <w:rsid w:val="00182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2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197">
      <w:bodyDiv w:val="1"/>
      <w:marLeft w:val="0"/>
      <w:marRight w:val="0"/>
      <w:marTop w:val="0"/>
      <w:marBottom w:val="0"/>
      <w:divBdr>
        <w:top w:val="none" w:sz="0" w:space="0" w:color="auto"/>
        <w:left w:val="none" w:sz="0" w:space="0" w:color="auto"/>
        <w:bottom w:val="none" w:sz="0" w:space="0" w:color="auto"/>
        <w:right w:val="none" w:sz="0" w:space="0" w:color="auto"/>
      </w:divBdr>
      <w:divsChild>
        <w:div w:id="927888611">
          <w:marLeft w:val="0"/>
          <w:marRight w:val="0"/>
          <w:marTop w:val="0"/>
          <w:marBottom w:val="0"/>
          <w:divBdr>
            <w:top w:val="none" w:sz="0" w:space="0" w:color="auto"/>
            <w:left w:val="none" w:sz="0" w:space="0" w:color="auto"/>
            <w:bottom w:val="none" w:sz="0" w:space="0" w:color="auto"/>
            <w:right w:val="none" w:sz="0" w:space="0" w:color="auto"/>
          </w:divBdr>
        </w:div>
        <w:div w:id="1225724894">
          <w:marLeft w:val="0"/>
          <w:marRight w:val="0"/>
          <w:marTop w:val="0"/>
          <w:marBottom w:val="0"/>
          <w:divBdr>
            <w:top w:val="none" w:sz="0" w:space="0" w:color="auto"/>
            <w:left w:val="none" w:sz="0" w:space="0" w:color="auto"/>
            <w:bottom w:val="none" w:sz="0" w:space="0" w:color="auto"/>
            <w:right w:val="none" w:sz="0" w:space="0" w:color="auto"/>
          </w:divBdr>
        </w:div>
        <w:div w:id="1150365871">
          <w:marLeft w:val="0"/>
          <w:marRight w:val="0"/>
          <w:marTop w:val="0"/>
          <w:marBottom w:val="0"/>
          <w:divBdr>
            <w:top w:val="none" w:sz="0" w:space="0" w:color="auto"/>
            <w:left w:val="none" w:sz="0" w:space="0" w:color="auto"/>
            <w:bottom w:val="none" w:sz="0" w:space="0" w:color="auto"/>
            <w:right w:val="none" w:sz="0" w:space="0" w:color="auto"/>
          </w:divBdr>
        </w:div>
        <w:div w:id="107316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Pym</dc:creator>
  <cp:keywords/>
  <dc:description/>
  <cp:lastModifiedBy>Sandra McDowall</cp:lastModifiedBy>
  <cp:revision>3</cp:revision>
  <cp:lastPrinted>2025-08-21T16:46:00Z</cp:lastPrinted>
  <dcterms:created xsi:type="dcterms:W3CDTF">2025-10-16T10:46:00Z</dcterms:created>
  <dcterms:modified xsi:type="dcterms:W3CDTF">2025-10-16T10:55:00Z</dcterms:modified>
</cp:coreProperties>
</file>